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Software Engineer with 11 years of experience in software development, focusing on web and mobile applications. Proficient in developing scalable solutions using a range of technologies, strong problem-solving skills, and a passion for mentoring junior developers. Enthusiastic about optimizing application performance and productivity while maintaining quality of code and application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SQL, HTML5, CSS3/SASS, Python,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React, Next.js, Bootstrap, jQuery, Twig,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Redis, MongoDB, SQLite, Elasticsearch,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Travis CI, Webpack, Vagrant,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REST, GraphQL, SOAP, OpenAPI, Azure,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robust, scalable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maintainability while troubleshooting issues in production environments to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new features and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highly responsive user interfaces that significantly increased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created complex SQL queries to optimize backend data retrieval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scalable database architecture for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managers, designers, and the engineering team to meet project timelines and deliver high-quality software by adhering to agile methodologies and effective communication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enhancing the application’s capabilities and allowing for seamless third-party integration with external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codebases into modular components, increasing code clarity and reducing redundancy while adhering to best practices in software design and implementing object-oriented programming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conducting code reviews, providing constructive feedback, and fostering a collaborative environment, which led to improved overall team productivity and retention of talent.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 meetings, sprint planning, and retrospective exercises, promoting transparency and team accountability while continuously seeking feedback to enhance development processes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and deployment, ensuring application reliability and availability while reducing infrastructure costs through efficient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quality and ensuring a successful deployment process through reliable testing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deployment processes across various environments and improving development efficiency through consistency in application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SQL queries, improving application speed and efficiencies using indexed searches and optimized schema designs to handle increased data loads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technical documentation for all software development processes, feature specifications, and user guides, enabling better knowledge sharing and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cross-platform software development through effective use of mobile-first principles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are responsive and accessible across different devices and screen sizes.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implemented new technologies, modern frameworks, and tools to keep pace with industry trends, enhancing team capabilities and improving project outcomes based on evolving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planning and management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to meet the specific needs of contractors and construction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refine feature sets, ensuring that our software solutions aligned with the operational goals of civil engineering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together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streamlining project workflows and improving data processing efficiency in data-intensive applications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an exceptional user experience for clients in planning and contracting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digital tools and applications to enhance planning capacity and accuracy, increasing throughput in project development and management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design and maintenance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efficient retrieval for construction-related applications across multiple client sites.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audits, ensuring compliance with civil regulations and standards while maintaining high-quality coding practices and enhancing system functionalities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during project development to ensure seamless integration of our software solutions with their existing systems, fostering an environment of collaboration and shared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the team to an agile development methodology, facilitating better communication between developers, project managers, and clients, resulting in improved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to expand stakeholders' understanding of software functionalities, focusing on the increased adoption of digital solutions within traditional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bidding process through the implementation of an online portal,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visually engaging and user-friendly design elements.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during the inception phase of projects to establish a clear project scope in alignment with client expectations, leading to successful project launches.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