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applications. Proven proficiency in Vue 3, TypeScript, backend integrations, and AI tooling, driving efficient user experiences and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 3, TypeScript, HTML5, CSS3, Tailwind CSS, Bootstrap, Inertia.js,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PHP, Laravel, REST APIs, GraphQL, Node.js, MySQL, PostgreSQL,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Vercel, GCP, CI/CD, Git, Jenkins, Travis CI,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Monitoring:</w:t>
      </w:r>
      <w:r w:rsidRPr="003813CA">
        <w:rPr>
          <w:rFonts w:ascii="Arial" w:eastAsia="Century Gothic" w:hAnsi="Arial" w:cs="Arial"/>
          <w:sz w:val="22"/>
          <w:szCs w:val="22"/>
        </w:rPr>
        <w:t xml:space="preserve"> PostHog, GA4, Sentry, Mixpanel, New Relic, Firebase, ElasticSearch,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Softwares &amp; Tools:</w:t>
      </w:r>
      <w:r w:rsidRPr="003813CA">
        <w:rPr>
          <w:rFonts w:ascii="Arial" w:eastAsia="Century Gothic" w:hAnsi="Arial" w:cs="Arial"/>
          <w:sz w:val="22"/>
          <w:szCs w:val="22"/>
        </w:rPr>
        <w:t xml:space="preserve"> Jira, Slack, Figma, Swagger, VS Code, GitHub, Trello,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engaging user interfaces for complex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 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responsive design and component reusability for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break down user journeys end-to-end, including challenge onboarding and community access, ensuring alignment with product and engineering goals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clean and efficient codebase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scaffolding and refactoring, further enhancing productivity and code quality in line with modern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Inertia.js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user authentication and data retrieval efficiently to support robust functionality for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critical tracking and analytics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PostHog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GA4</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insight into user behavior and driving optimizations for user engagement and conversion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for new features and APIs, ensuring clarity and ease of understanding for future developers and collaborators participating in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defensive coding while integrating third-party APIs, including creating circuit breakers and fallback mechanisms to handle rate limits and API failures gracefully.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offering constructive feedback and supporting a culture of quality and continuous improvement while implementing standards for PR practices and error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page performance through coding best practices and techniques, improving load times significantly, which translates to enhanced user experience and lower bounce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guard against regressions while implementing key features, ensuring a high-quality craftsmanship in the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design teams to translate high-level requirements into technical specifications, aligning engineering capabilities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 continuous learning process around emerging technologies, particularly in AI implementation, to leverage new tools that can enhance workflow and productivity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to validate features before launch, gathering feedback for iteration on design and functionality based on user experiences and insights from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remote teams, fostering effective communication while accommodating different time zones, ensuring synchronization between development and deployment schedules.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report on development timelines, and manage coding milestones effectively, meeting aggressive delivery schedules.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features for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project management and inspection functionalities that adhere to stakeholder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for construction management applications by developing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improving user interactions within the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with civil planning tools, ensuring reliable data exchange for bidding and reporting functionalities which enhanced the overall user experience while maintaining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RESTful services supporting emerging digital solutions, ensuring adherence to response time and functional expectations outlined by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sessions to gather insights from users within the civil field, feeding results back into the development cycle to refine features and enhance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 modern web applications, applying best practices for code cleanliness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deployment frequencies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onboarding flows for new users within the planning and inspection management systems, utilizing A/B testing to assess user responses and iterating designs based on findings.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feature enhancements and functional testing of web applications focusing on ease of access, data visualization, and dynamic reporting functions for end-users within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peer code reviews to maintain high standards in code quality and functionality, fostering a collaborative environment for innovation and technical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both internal and external stakeholders, clarifying features and functioning of applications to facilitate onboarding and user training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agile ceremonies, helping to create a close-knit team environment focused on rapid delivery and iterative improvements, aligning development goals with business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intuitive dashboard designs to assist project managers in tracking project progression and outcomes, contributing to higher efficiency in project management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