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web and mobile applications development. Proven expertise in PHP, Yii2, and MySQL, with a strong background in developing large-scale software solutions and a deep understanding of full software development life cycle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SQL, Python, Java,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Yii2, Laravel, React, Node.js, jQuery, AJAX, Symfony,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SQLite, Oracle, MariaDB,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GitHub, Bitbucket, CircleCI, Visual Studio Code,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and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MVC, Microservices, RESTful APIs, GraphQL, OOP, Design Patterns, Cloud Computing,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administrative and customer-facing applications tailored for e-commerce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Yii2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operational efficiency and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project requirements and deliver high-quality software solutions, leveraging Agile methodologies to track progress and adapt rapidly to changing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applications while implementing modern standards in the codebase,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for seamless collaboration and deployment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by optimizing SQL queries and improving database structure, resulting in faster data retrieval and increased application responsiveness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adoption of emerging technologies within the automotive industry, contributing to discussions around best practices in software development and project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application features and technical specifications in collaboration with business analysts, ensuring clear communication and understanding among team members for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RESTful APIs to facilitate integrations with third-party services, enhancing application capabilities and user engagement functionalities through innovative software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 features using industry-standard practices, ensuring software quality that meets customer satisfaction and performance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code reviews to maintain code quality standards and mentor junior developers, fostering a culture of collaborative improvement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effective project management techniques to streamline workflow and coordinate resources, significantly improving team output and collaboration efficiency throughout project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 to identify areas for improvement in application functionality and user engagement, driving iterative development focused on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on-premise applications to a cloud-based architecture, ensuring a successful migration with zero downtime and optimized resource utilization in cloud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Yii2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development speed and increase maintainability of complex codebases across various projects in the e-commerce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communication to capture requirements and provide updates on project statuses, ensuring alignment between development output and business goals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comprehensive project documentation, which served as a resource for future development cycles and new team members to understand legacy systems and contribute effectively.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comprehensive digital solutions for the construction management domain,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streamlined operations in bidding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enhancing user experience across applications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interactions and increasing user engagement across platforms and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insights from user interactions to optimize application features and performance, employing customer feedback to drive iterative improvements and align development with user expectations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implemented best practices in software testing, debugging, and deployment processes to ensure code reliability and stable releases across multiple platforms and versions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collaborations with civil engineering domains, applying software solutions in project planning and execution, focusing on improving efficiency, transparency, and usability of digital tools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codebase through refactoring and enhancement efforts, ensuring adherence to modern development standards and facilitating ease of understanding across varied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techniques to effectively manage and deliver project milestones in an iterative manner, fostering an environment of constant improvement and rapid adaptation to change.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platforms to increase dynamic content handling and improve front-end user interactions, making applications more responsive and user-friendly across all channels.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ensuring faster turnaround on releases with minimal disruption to service.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teams to ensure functional alignment between user interface design and back-end systems, resulting in applications that are both aesthetically pleasing and highly functional.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business processes and suggested software enhancements that increased efficiency in contract management, revolving around the automation of paper-based tasks to improve workflow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and workshops to boost personal development in emerging technologies and methodologies relevant to civil IT solutions and project management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