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Full Stack Front-End Developer with 11 years of experience in software development, focusing on creating visually appealing and user-friendly web and mobile applications. Expert in collaborating with cross-functional teams and utilizing diverse technologies to drive high-quality results and innovative designs.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C#, HTML5, CSS (SCSS),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8, React, Angular, Bootstrap, Fluent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Jasmine, Karma, Postman,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Libraries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jQuery, Kendo UI, MongoDB,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Jenkins,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responsive user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(SCSS)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visually stunning user experience across devices and platforms by adhering to current web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dynamic,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front-end best practices to enhance performance and usability through effective client-side scripting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to translate design mockups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high-quality, working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frameworks, streamlining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front-end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Kendo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back-end services built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facilitating a full stack development approach for optimized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back-end development tasks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necessary, enhancing application functionality and user interactions by applying solutions developed in collaboration with other developers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front-end testing procedures, systematically identifying and addressing defects to ensure the stability and reliability of web applications over time, improving development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attending daily stand-ups and sprint reviews, fostering a collaborative environment among cross-functional teams for continuous improvement and project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enhancing their skills in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reinforcing best practices in software development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with technological trends by attending workshops and webinars focused on design and development tools, enhancing the team’s capabilities to incorporate current industry standards 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programming sessions, promoting knowledge-sharing and creating a culture of collaboration among developers to explore innovative solutions for complex coding challenges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created interactive web features by implementing event-driven programming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interaction metrics and user satisfaction levels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regarding development processes, front-end standards, and best practices, significantly simplifying project handovers and onboarding new team members with clear guidelines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 performance through careful analysis and debugging of the front-end code, utilizing various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performance monitoring metrics to achieve optimal loading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UI/UX designs, integrating constructive criticism into the design and development processes to meet evolving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integrating third-party APIs into front-end applications, enhancing interactivity and functionality while collaborating with back-end teams to ensure efficient data flow and operational integrity.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concerning planning, bidding, and construction management, streamlining workflow processes within Infotech's application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front-end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 user-friendly interface and improve client engagement with core digital platforms within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effectively manage project lifecycles, facilitating iterative development and maintaining open lines of communication with stakeholders to deliver high-quality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 web applications to support data-driven functionality, ensuring seamless access to crucial information for project management processes and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and optimizations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across multiple projects to enhance user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input on application feature designs using feedback from user testing sessions to ensure that interfaces met client needs directly, improving overall project outcomes and client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back-end developers to refine interfaces and enhance functionality within applications handling complex data interactions related to civil IT projects, fostering optimal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techniques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applications were mobile-friendly and adhered to modern web standards for enhanced accessibility and reach.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resolving issues identified during the QA process, improving overall software reliability and reducing the number of client-reported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new methodologies and technologies adopted within the company, ensuring staff remained informed about latest best practices and development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consistent collaboration with product owners and stakeholders to refine and prioritize project requirements, leading to the timely delivery of software solutions within evolving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front-end development tasks involving complex workflows and user interactions in the civil IT sector while integrating user feedback into system improvements for more effective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