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Full Stack Engineer with over 11 years in software development for web and mobile applications, specializing in designing backend systems, complex SQL queries, and microservices architectures. Proven ability to optimize performance and enhance data visibility in large datasets through collaboration with cross-functional teams, ensuring efficiency in reporting tools. Seeking to leverage expertise in a challenging role that drives impactful solutions in the public healthcare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Express.js, NestJS, Redux, jQuery, Bootstrap,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Oracle, SQL Server, MongoDB, NoSQL, SQLite, PL/SQL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CI/CD Pipelines, JIRA, Jenkins,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Mocha, Chai, SonarQube, Postman, Selenium, Cypress,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into complex backend systems, enabling scalability and maintainability, fostering collaboration among technical teams to streamline efficiencies and improve project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aligned with stakeholder requirements, ensuring seamless data flow and visualization through consistent and robust frameworks and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SQL queries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while analyzing and optimizing data extraction processes for enhanced reporting accuracy and efficiency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cross-functional teams including data analysts and business stakeholders to gather and clarify reporting requirements, delivering effective solutions that significantly improved data-driven business decision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optimization of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reporting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leveraging powerful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of internal and external data sources while maintaining data security and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productivity and deployment processes and facilitating robust testing environments for new development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integrations across various platforms, ensuring integrity and accuracy while employing data transformation and extraction techniques to foster effective reporting 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efforts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were user-friendly and efficiently implemented reporting interfaces and user-facing components that responded to stakeholder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technical designs and data definitions effectively to ensure long-term sustainability and maintainability of technical systems and applications throughout their lifecycle with proper version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configuration and management of development environments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ensuring streamlined project management and adaptation to evolving project scopes for timely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monitoring of backend services, utilizing analytics feedback to make necessary adjustments to enhance service performance as data volumes increased significantly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validation processes to ensure the accuracy and reliability of reporting outputs, enhancing the overall quality of data presented to stakeholders in their operational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learning and adapting to emerging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development practices, keeping skills updated and aligned with industry standards for enhanced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Embedded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lifecycle, contributing to improved code quality and ensuring robust, functional applications post-deployment through comprehensive unit testing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methodologies to foster teamwork, adaptability, and iterative progress towards challenging software development goals, ensuring timely delivery of client-focused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systems for large-scale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workflows and enhance data integrity across diverse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technical teams to create responsive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focusing on user experience and accessibility features for diverse user 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promote modular development practices within projects, enhancing system scalability and facilitating seamless integration with third-party data sources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extraction and transformation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reporting and data analysis efforts for civil engineering projects’ data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their needs and translated these into technical specifications, fostering a client-focused development approach that contributed to successful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development environments for efficient testing and deployment, significantly improving the development lifecycle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reporting tools and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real-time data insights, improving decision-making capabilities among stakeholders and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testing processes and code reviews that reinforced best programming practices, improving code quality and facilitating collaborative development practices across teams in multiple locations.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environments, engaging in daily stand-ups and bi-weekly sprints to ensure transparency in project status and effective communication among team members, driving successful project delivery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Closely monitored application performance and quality metrics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monitoring tools to ensure high standards of reliability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development platforms, employing cloud services to enhance system performance and availability, supporting increased scalability for project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focusing on newly adopted technologies and tools which shaped the team's technical direction and improved the overall skill set of developers.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