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Engineer with over 11 years of experience in software development, specializing in building scalable web and mobile applications. Expert in API development and cloud-based solutions with a strong focus on enhancing user experiences through intuitive design and functionality. Proven track record in collaborating cross-functionally to deliver high-quality software solutions and in modernizing legacy systems to improve performance and maintainability.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Java, C#,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Express.js, Django, Spring Boot,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Jenkins,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WebSockets, Microservices, JSON, XML,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features and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reliability and performance across multiple applications within the grants management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legacy codebases by refactoring existing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interface responsiveness and maintaining consistency across various components for better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consisting of designers, product managers, and QA engineers to define and implement new features, ensuring alignment with overall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frameworks for the backend services,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code quality and reduced deployment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containerizing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improved scalability for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reviews, promoting best practices for writing clean, maintainable code and fostering a culture of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tuning and debugging sessions for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reducing response times for complex data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design discussions, advocating for best practices, and making informed technical decisions that balanced speed, scale, and simplicity in system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design choices in clear, concise technical specifications to facilitate knowledge sharing and onboarding of new team members in a remote working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small to medium-sized services, regularly monitoring their performance and implementing incremental improvements based on user feedback and analytic insights gathered from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for service interruptions, effectively diagnosing issues and implementing fixes in a timely manner to maintain high user satisfaction and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and interns, providing guidance on best coding practices and fostering an environment of learning and professional growth during collaborative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sales team to tailor solutions based on client feedback, ensuring that new features directly addressed the needs of stakeholders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global team meetings, providing updates and contributing to discussions across different time zones, thereby enhancing team dynamics and ensuring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monthly team-building activities and tech-sharing sessions, which promoted strong interpersonal relationships and a collaborative workspace focused on continuous learning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software solutions used for civil IT projects, ensuring they met industry standards while providing digital solutions for planning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which streamlined bidding and construction management processes for government contracts and private sector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between various software systems involved in the construction lifecycle, enhancing interoperability and data sharing between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project managers and clients to gather requirements, translating them into technical solutions and delivering on projects that improved efficiency in construction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applications built on older technologies to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maintainability and encouraging ease of onboarding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for applications dealing with high-volume data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access and fast query responses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each software project, ensuring transparent communication of project specifications and updates to both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 to refine sprint goals and improve team deliverables, fostering a continuous feedback environment that enhanced product quality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ensuring automated testing and deployment processes that minimized manual efforts and reduced deployment risks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monitoring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allowed for real-time analytics and exception reporting, enhancing service reliability and response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ensure seamless user interfaces using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user experience and interaction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outreach, volunteering time to provide coding workshops, encouraging interest in technology within local high schools.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