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11 years of experience in software development, specializing in web and mobile applications, with extensive knowledge in Java, JavaScript, API development, and cloud technologies. Adept at collaborating with cross-functional teams to deliver user-centric solutions in fast-paced environments, driving innovation and enhancing performance through agility and extensive experience in React, NodeJS, NextJS, and GraphQL.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Scala, TypeScript,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ReactJS, NodeJS, NextJS, GraphQL,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GCP, AWS,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PostgreSQL, MongoDB, Apache Kafka, Hadoop, Redis,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Microservices, RESTful APIs, MVC, Serverless Architecture,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API services that integrated with external advertising data sources, enhancing the performance and reliability of the advertising platform, ultimately improving data access for advertisers across the globe.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 applications for advertisement moderation tools, collaborating closely with UI/UX designers to ensure an intuitive user experience while implementing effective design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served high-traffic advertising applications, emphasizing scalability and high availability while applying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cross-functional teams under agile methodologies, actively participating in sprint planning and retrospectives to ensure continuous improvement and team alignment towards common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tools and dashboards for monitoring distributed systems, enhancing the traceability of application performance and reducing downtime through proactive incident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mentoring sessions for junior developers, promoting knowledge sharing and team development while ensuring adherence to coding standards and best practices in software craftsmanship.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migrate monolithic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resilience and maintainability of legacy systems in alignment with modern development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enhancement of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designing solutions for data storage and processing that leverage serverless technology for optimal cost efficiency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queries for ad performance analytics, enabling rapid access to key metrics for stakeholders to make informed business decisions based on real-time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application architectures and technical designs, ensuring clear communication of system components and functionalities among team members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for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and operational efficiency in construction management, inspections, and digital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RESTful APIs to connect various software tools for project management, enhancing the workflow of bidding processes and construction oversight through seamless integration of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expertise in database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accessibility across applications, supporting high-volume transactions and analytics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 transition to agile methodologies within teams, improving project delivery timelines and team collaboration through effective ceremonies and stakeholder engagement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complex data processing tasks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successful transformation and analysis of large datasets essential for decision-making in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(UAT) to validate application functionality aligns with user requirements, iterating on feedback to enhance overall user satisfaction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reducing time-to-market for new features and ensuring quality releases for digital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