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 Stack Developer with 11 years of experience in software development, specializing in web and mobile applications. Proven track record in designing, developing, and maintaining applications using C#, Java, Golang, TypeScript, and SQL/NoSQL databases, enhancing user experiences through robust API implementations.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C++, Golang, TypeScript,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Bootstrap, Puppeteer,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Bitbucket,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 Hosting, Netlify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bank payments while ensuring robust backend management, significantly enhancing transaction processing accuracy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scraping automation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efficiency and reliability across financial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collaborated with cross-functional teams, ensuring adherence to software engineering best practices and continuous improvement of the codebase for existing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design, optimize, and maintain data models that support scalable, high-performance applications, ensuring data integrity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dynamic feature generation by implementing modular design principles, leading to reusable code libraries which reduced development time for new features and improvements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 meetings, adapting quickly to evolving business requirements and prioritizing team objectives for enhanced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technical requirements and systematically transformed them into functional specifications, guiding the development team in delivering high-quality software solutions that meet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reducing time to market for applications while maintaining high standards of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on system design decisions, APIs, and workflows, promoting collaboration and knowledge sharing among team members and ensuring smooth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technologies, incorporating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 to improve user engagement and provide a responsive web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visualizing payment processing metrics, assisting management in making informed data-driven decisions for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critical bugs and system improvements through proactive monitoring and debugging strategies, maintaining system stability and providing timely resolutions to enhance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upskill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translate UX/UI designs into seamless front-end experiences, ensuring alignment with backend functionality and optimizing performance of applications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unit testing methodologies to ensure software reliability, identifying defects early in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modular web applications for civil engineering projects,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streamline project management and bidding processes across diverse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and define requirements for new features in digital solutions, demonstrating strong adaptability to changing specifications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large data sets, ensuring rapid access and reliability for people using online planning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ensure integration of new software solutions into existing systems, providing technical guidance on best practices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database indexing, query optimization, and employing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responsiveness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and proposals for system improvements, demonstrating strong problem-solving skills and customer orientation to influence project direction positively.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led training sessions for newer team members, imparting knowledge on software solutions tailored for civil engineering applications, thus fostering a collaborative and supportive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 on development tasks, ensuring adherence to coding standards and encouraging the adoption of new technologies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consistent development and release environments across multiple environments and reducing system conflicts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architectures and processes for civil projects, ensuring clarity for stakeholders and enhancing knowledge transfer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practices, including daily stand-ups and reviews, facilitating effective communication amongst development teams to achieve project milestones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databases, providing enhanced scalability and reliability for users in civil IT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