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results-oriented Full Stack Developer with over 11 years of experience in software development, focusing on web and mobile applications. Expert in building data-centric solutions leveraging modern technologies such as JavaScript, TypeScript, and AWS while employing DevSecOps practices. Proficient in integrating APIs and designing scalable applications in Agile environments, ensuring high-quality deliverables that meet user needs and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Next.js, Node.js,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AWS GovCloud, Azure, Google Cloud,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PostgreSQL, MySQL,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GitLab, GitHub Actions, Jenkins,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user requirements and collaborated with stakeholders to design comprehensive technical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alignment with project objectives and enhancing user satisfaction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frontend components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code quality and maintainability, ensuring seamless user experiences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secure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 with various frontend applications, enhancing data retrieval and manipulation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Talend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flow from various sources into our central databases, ensuring data accuracy and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optimizing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faster and more secure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and resilient applications, improving system performance and minimizing infrastructure costs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strategies, including automated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components functioned correctly before deployment and improving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sessions and retrospectives, adapting project workflows based on feedback to enhance team collaboration and project efficiency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conducted workshops for stakeholders to gather input on new features, ensuring solutions are user-centered and aligned with business priorities, enhancing overall project success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 for developed applications and frameworks, facilitating easier onboarding of new team members and knowledge transfer among stakeholders, improving team productivity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coding standards and best practices, ensuring code quality and mentorship for junior developers, strengthening team capability as a whole.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the web application, focusing on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increased responsiveness and adaptability to user actions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monitoring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application performance and uptime, proactively addressing issues before they impacted user experience, thereby enhancing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measures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user data protection and compliance with industry standards, thus increasing trust in our solutions among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First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user engagement on mobile devices, ensuring applications are responsive and accessible across various screen sizes and resolutions.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focusing on solutions for planning, bidding, construction management, and inspection, enhancing operational efficiency for various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existing legacy systems to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maintainability and user engagement in the construction management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 information system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capabilities into applications to aid in planning and bidding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ArcGIS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tools to enhance project visualization and execution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gather requirements and design solutions that streamline inspection workflows, employing modern development practices to improve turnaround times for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high software quality for applications in the construction sector,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bugs in production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user acceptance testing (UAT) with clients to validate project deliverables, facilitating smooth transitions from development to production and eliminating potential setbacks in project execution before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paperless contracting system that improved documentation handling and reduced delays in approval processes, significantly enhancing the efficiency of project execution in the civil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define timelines and resource allocation for software development projects, ensuring projects were delivered on time and aligned with client expectations for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hosting applications, ensuring scalability and reliability, while managing budget on cloud services for optimization and cost-reduction with meticulous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impactful presentations for stakeholder engagement focusing on software solutions that enhance productivity in civil contracting, clearly communicating technical concepts to non-technical audiences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implementation of agile practices within the development team, enhancing collaboration, communication, and efficiency across project workflows, ensuring that team objectives and deliverables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onboarding sessions for new software tools and technologies, equipping team members with necessary skills and knowledge to contribute effectively to ongoing projects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