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Full Stack Developer with over 11 years of experience in software development, focusing on building robust web and mobile applications. Proficient in Python, Java, and a variety of frameworks, with a proven ability to collaborate effectively within agile teams and enhance existing solutions through innovation and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Django, Flask,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NoSQL, Elastic Search,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JIRA, Confluence,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Active MQ, CI/CD,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Validation: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JUnit, Mocha, Postman,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an agile team environment to analyze and enhance existing service capabilities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through innovative feature implementation and integration with core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responsiveness for applications processing geolocation data in real-time and ensuring a seamless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 the CI/CD pipeline to streamline deployment processes and enhance software delivery efficiency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software quality, maintainability, and adherence to specifications while capturing detailed test results and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development environments, resulting in improved consistency in application deployment and reduced configuration issues across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integrating advanced caching mechanisms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performance, specifically for data-intensive modules processing geolocation data at large scale.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facilitating knowledge sharing about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fostering an environment of collaborative growth and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identify and resolve complex issues, leveraging strong problem-solving skills to implement solutions that met user needs effectively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monitoring and logging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logging solutions, thereby improving visibility into application performance and facilitating proactive issue resolution before impacting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agile ceremonies such as sprint planning, daily stand-ups, and retrospectives, providing input on improving team processes and fostering a culture of continuous improvement and adaptability.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industry trends and emerging technologies related to full stack development, actively exploring and evaluating new tools that could benefit team productivity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creation and modification of user-facing components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pre-processing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high level of standards compliance and cross-browser compatibility.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build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the integration workflows and ensured that the full stack applications maintained high uptime and reliability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Adhered to extensive documentation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requirements, documentation, and user feedback, ensuring clarity and collaboration across all project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client meetings, translating technical requirements into actionable tasks for developers while ensuring alignment with business objectives and user expectations.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civil IT projects, focusing on software that supports planning, bidding, and construction management within a collaborative team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intuitive user interfaces that improved data interaction and collection processes, enhancing user experience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data between front-end interfaces and back-end systems, ensuring seamless communication and functionality across diverse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of legacy systems to modern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smoother operations and better alignment with current technology standards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by participating in daily scrums and sprint reviews, contributing to the optimization of workflow processes towards improved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thorough test cases that ensured system stability and reliability prior to deployment in high-stakes civil IT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queries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management for applications within the construction management lifecycle and improving overall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 and provide tailored solutions, effectively communicating technical information to non-technical stakeholders and increasing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documentation of software functionalities and processes tailored to user needs, ensuring comprehensive user guides and operational documentation were readily available.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promoting a collaborative software development environment that enhanced teamwork and facilitated effective code management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 sharing sessions within the team, contributing ideas and perspectives drawn from industry best practices in software engineering and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deployment of applications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operational processes and improving speed and reliability within production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