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Full Stack Developer with over 11 years in software development, specializing in web and mobile applications. Proficient in C#.NET, Angular, and SQL, with a strong ability to lead teams towards delivering high-quality software solutions in regulated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C#.NET, JavaScript, TypeScript, HTML5, CSS3, SQL, Python,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Vue.js, ASP.NET, Entity Framework, Bootstrap, jQuery, React,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SQL Server, MySQL, PostgreSQL, MongoDB, Firebase, Redis, Oracle Database,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 Methodology, Scrum, DevOps, CI/CD, TDD, SOLID Principles, Microservices Architecture, Version Control with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Containers: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Docker, Kubernetes, Google Cloud Platform, Serverless Functions, Terraform, Jenkins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complex software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seamless integration of UI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delivering functional features that meet client requirements in the healthcare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junior developers in creating cutting-edge web applications, mentoring them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high-quality deliverables and adherence to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to analyze project specifications, translating them into technical solutions that leverage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user experiences in regulated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compliance with industry standards, enhancing the security and reliability of applications developed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multiple projects in the bioinformatics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data operations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optimizing system performance under high load conditions.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feedback to improve code quality and performance in the use of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continuous improvement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Agile development methodologies, facilitating stand-ups and retrospectives to enhance team collaboration and responsiveness to changing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RESTful APIs to enable efficient communication between the frontend and backend components,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connectivity and data interchange.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Scrutinized application workflows, enhancing functionality while providing technical leadership to uphold best practices in software development and deployment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detailed testing and troubleshooting of software applications, ensuring quality assurance and timely release while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CI/CD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interactions to gather feedback and translate it into actionable items for software enhancements, while supporting the team in mastering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knowledge sharing and training on emerging technologies, ensuring teams remained at the forefront of software innovations in the field of bioinformatics and healthcare regulation.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project planning and strategy sessions to outline deliverables, ensuring that team objectives aligned with organizational goals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tools for performance monitoring and debugging,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reliability and manageability of applications across cloud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documentation of codebase and development processes to facilitate smoother transitions and onboarding for project stakeholders and future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software solutions for civil IT, collaborating with the planning and construction teams to ensure digital tools met industry standards and streamlined administrative processes for contracts.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applications that improved data management in civil engineering projects, transforming traditional workflows into digital formats for enhanced efficiency in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discovery sessions to understand their needs,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user interfaces that simplified data entry and project tracking for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rigorous testing for developed applications, ensuring compliance with industry regulations while using feedback loops from stakeholders to continuously enhance software performance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migration of legacy systems to modern software environments, utilizing techniques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establish robust and maintainable infrastructures for ongoing project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development teams in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enhancements to existing web applications, optimizing user interactions and satisfaction for construction management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to educate team members on best coding practices and emerging technologies, focusing on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performance optimization for existing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robust data integrity by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that supported efficient data processing and reporting for various civil IT-related projects, contributing to operational excellence and accountability.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external partners to integrate third-party APIs, enhancing application functionalities by leveraging resources built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analytics tools to support respective business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deployable solutions, ensuring high availability and resilience for applications catering to complex workflow dynamics within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project documentations processes by introducing electronic solutions, which significantly reduced paperwork while enhancing traceability and accountability in project execution within civil IT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assess project outcomes and gather insightful feedback, utilizing agile principles to prioritize enhancements and ensure continuous delivery of quality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