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Full Stack Developer with over 11 years of experience in software development, specializing in web and mobile application development. Proficient in modern frameworks and technologies including C#, .NET Core, SQL, and front-end solutions like JavaScript and TypeScript. Adept at collaborating in Agile and hybrid environments with a strong commitment to clean code practices and continuous integration/deployment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 MVC, React,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Microsoft SQL Server,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Visual Studio,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Selenium, Playwright,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Kubernetes, CI/CD,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full-stack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enhancing system performance and reliability for health plan administration.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QA teams to refine requirements and specifications, ensuring alignment with business objectives while developing effective solutions for the healthcare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development of user interfaces, focusing on responsiveness and maintaining consistency across web applications to improve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RESTful APIs with robust error handling and logging capabilities, contributing significantly to improved interoperability across internal and external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Git repositories, implementing GitFlow workflows that fostered collaboration among team members, mitigating merge conflicts, and maintaining project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CI/CD practices by utilizing Jenkins and GitHub Actions, automating build processes, and improving deployment frequencies, ensuring efficiency and quality in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defect triage and root-cause analysis meetings, fostering a culture of continuous improvement and adapting to diverse Agile and Waterfall environments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 to enhance maintainability and testability, employing modern design patterns that resonate with industry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unit and integration tests to ensure the robustness of applications, collaborating closely with QA to identify test coverage and validation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pipeline reliability by troubleshooting failures and iterating deployment scripts that align with the operational capabilities of the cloud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mentorship programs for junior developers, guiding them through best practices in clean code, version control strategies, and effective software engineering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provided constructive feedback on pull requests, ensuring adherence to coding standards while promoting knowledge sharing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SQL performance through query optimization strategies, significantly improving data retrieval times and user satisfaction across applications serving health plan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technical documentation for projects, ensuring clarity and continuity for new team members and streamlining onboarding processes within the engineering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design discussions and architecture reviews, producing innovative solutions that addressed both current project needs and future scalability requirements for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tailored for civil planning, bidding, and construction management; enhancing operational efficiency for clients in the construction and infrastructure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highly Agile team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improving the user experience in digital solutions for paperless contracting processes across all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management and quality assurance processes for construction project timelines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range of testing strategies, including automated unit and integration tests, ensuring all applications met stringent performance and quality criteria.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through the SDLC, engaging in requirements gathering, project planning, and resource allocation that enhanced project visibility and success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validating functionality and performance, while engaging in collaborative reviews with QA to minimize defects before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the Agile methodology for project management, iterating on feedback to deliver incremental improvements that accelerated feature releases and user feedback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architectures and code changes to provide clear guidance for future development and maintenance, supporting knowledge transfer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 solutions that adhered to best practices in relational database design, optimizing schema for enhanced performance and scalability under high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Critically analyzed existing workflows and suggested optimizations that led to a more efficient construction management process, aligning digital solutions with the needs of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 meetings to align technical specifications with business objectives, ensuring all developed solutions met operational standards and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of new technologies and frameworks in web development to enhance personal performance and contribute effectively to team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