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Results-driven Frontend Engineer with 11 years of experience in software development, specializing in building scalable web and mobile applications. Proficient in React, React Native, and TypeScript, with a strong focus on user experience and performance optimization in the sports prediction market.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Languages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JavaScript, TypeScript, React, React Native, HTML5, CSS3, Node.js,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Webpack, Babel, Docker, Jest, ESLint, Visual Studio Code, Postman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APIs: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MongoDB, Firebase, PostgreSQL, MySQL, Apollo Client, Redux,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Mobile Development: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iOS, Android, React Native, Expo, Xcode, Android Studio, Testing Libraries, App Lifecycle Management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CI/CD, Jenkins, Travis CI, Terraform, Sentry, Heroku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responsive web interfaces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TypeScript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creating user-centric designs that enhance usability and engagement across Novig's platforms in both mobile and web applications.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cross-functional teams to deliver high-impact features on time by maintaining high coding standards and best practices, utilizing Agile methodologies and collaboration tools to enhance team productivity.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Diagnosed and resolved complex cross-browser compatibility issues, ensuring seamless experiences for users across various devices and browsers, resulting in improved user satisfaction ratings and low reported issues.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performance of critical user interfaces by implementing clean and maintainable code, reducing load times and increasing overall application responsiveness while maintaining aesthetic design principles.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architecture discussions and made recommendations on stack choices,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GraphQL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backends with the frontend to provide robust and scalable applications to handle user interactions.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Adopted modern development tools and AI-assisted workflows to streamline development processes, thus improving deployment frequency and reducing failure rate of deployments.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and conducted code reviews to ensure adherence to quality standards and foster a culture of continuous improvement within the development teams, enhancing team capabilities significantly.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product and design teams to gather requirements and convert them into technical solutions, balancing functionality and aesthetics in a fast-paced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A/B testing on new features, using results to iterate and enhance user experience, which contributed to increased user retention and engagement metrics.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user feedback and analytics into the development lifecycle, leading to the delivery of key improvements that aligned with user needs and business goals, directly impacting Novig's growth trajectory.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testing frameworks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unit testing and integration testing of components to ensure optimal performance and reliability of applications prior to release.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project timelines and deliverables through effective prioritization of tasks and maintaining constant communication with stakeholders, thus ensuring project alignment with business objectives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continuous learning to stay up-to-date with industry trends, tools, and technologies related to sports markets, incorporating best practices into daily work to improve overall software quality and efficiency.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Actively participated in team retrospectives to discuss successes and areas for improvement, fostering a culture of openness and innovation to enhance team dynamics and project outcomes.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the development of comprehensive documentation for maintainable, reusable components, aiding both current and future development efforts and ensuring project continuity.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developed web applications for civil IT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facilitated planning and bidding processes, streamlining operations for construction management teams and enhancing user interaction.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 and deliver digital solutions for paperless contracting, leveraging expertise in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build robust backend services.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user experience in web applications through responsive design principles and optimization techniques, ensuring functionality across diverse devices and platforms in civil tech domains.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development of inspection and reporting tools, integrating front-end solutions with GIS data systems to provide real-time visibility on project progress and outcomes.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version control systems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collaborative coding efforts with clear documentation and streamlined workflow management across multiple projects within the organization.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actively in Agile methodology practices, facilitating daily stand-ups and sprint planning sessions to enhance team collaboration and alignment in developing software products.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MongoDB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Firebase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efficient data storage and retrieval, supporting complex data structures necessary for dynamic web applications targeting civil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user interfaces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CSS3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focusing on accessibility and device compatibility to deliver inclusive experiences tailored to diverse user needs across civil engineering sectors.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Offered technical guidance and support to project managers and other stakeholders, effectively translating user requirements into tangible software solutions that meet both functional and business needs.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Regularly updated and maintained project documentation, contributing to knowledge sharing within the team and ensuring smooth onboarding for new engineering personnel involved in development.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performance testing and optimization of web applications, identifying and resolving bottlenecks to ensure speed and efficiency in civil tech software solutions.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with data visualization libraries to represent construction management data effectively, creating intuitive dashboards that improved decision-making for project stakeholders.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