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focused on developing web and mobile applications. Specializing in React, Next.js, and TypeScript, with a commitment to building visually appealing and performant user interfaces. Adept at transforming complex financial data into intuitive web experiences, collaborating across teams to deliver impactful software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Axios,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Web Security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high-quality user experiences for financial tools and dashboards while ensuring maximum performance and compatibility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detailed design mockups into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effectively with design teams to ensure usability and adherence to design specifications while optimizing code reusability.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financial data streams into user-friendly visual representations,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pull real-time data and enhance user engagement with accurate and timely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protect sensitive data, implementing security protocols and testing for vulnerabilities to reinforce the integrity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decision-making processes, contributing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solutions to align product goals and streamline development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reliability, optimizing for speed and performance in deployments while cultivating a quality-first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developers to design functional specifications and assess integration opportunities, ensuring smooth data flow between the backend services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best practices and constructive feedback to maintain code quality across the development team while fostering a culture of learning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maximum speed and scalability, employing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code-splitting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lazy-loading images to enhance performance metrics and user experience on a global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maintained clear code 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collaborative efforts are organized and effective across various development environments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development methodologies, participating in sprints and retrospective meetings to continuously improve processes, ensuring timely feature delivery while adapting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rich interactive pages integrated with client-side routing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providing seamless user transitions and interactions to enhance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styling features, employing variables and mixins to streamline style management and promote consistency across applications while adhering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accessibility within projects, following WCAG guidelines to ensure that user interfaces are usable by all individuals regardless of their abilities or disabilities.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gain insights into user behavior and preferences, iterating on designs to meet user needs and improve overall satisfaction with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dynamic web application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layouts and enhanced user interfaces, focusing on integrating data visualization components relevant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retrieval techniques to create seamless integrations between systems involved in planning and management, amplifying cross-platform functionality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sessions with product management to define feature sets and prioritize developments in software products aimed at boosting efficiency in civil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unit tests for core functionalities, ensuring that the software remains robust and reliable against changes and new feature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improvements in legacy systems by refactoring existing codebases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performance and extended the lifecycle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interacted with clients to gather requirements and feedback on features, facilitating smooth communication and ensuring that products align with user expectations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frontend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module bundling, thus enhancing loading performance and providing seamless user experiences across diverse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the selection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leveraging responsive design libraries for consistent UI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