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Frontend Developer with over 11 years of experience in software development, specializing in web and mobile applications using React, TypeScript, and CRM integrations. Proven ability to design and implement user-friendly interfaces, collaborate with cross-functional teams, and optimize application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TypeScript, HTML, CSS, SASS,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MUI, React Router v6, TanStack Query, Cursor AI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Salesforce, REST APIs, Node.js, Webpack, Babel,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Debugging:</w:t>
      </w:r>
      <w:r w:rsidRPr="003813CA">
        <w:rPr>
          <w:rFonts w:ascii="Arial" w:eastAsia="Century Gothic" w:hAnsi="Arial" w:cs="Arial"/>
          <w:sz w:val="22"/>
          <w:szCs w:val="22"/>
        </w:rPr>
        <w:t xml:space="preserve"> Jest, Enzyme, Cypress, Webpack Dev Server,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Scrum, Version Control, CI/CD, Responsive Design, Cross-Browser Compatibility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Frontend Developer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advanced features for the x-bees communication platform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and collaboration with backend teams for optimized data flow.</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Salesforce CRM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existing architecture to enhance real-time data utilization, improving overall platform efficiency and user satisfaction levels across various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React Router v6</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TanStack 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MUI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craft modern, intuitive user interfaces, elevating user engagement and facilitating smoother navigation and user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design, and backend teams to gather requirements and translate them into technical specifications, leading to more efficient and scalable solutions suited for customer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the application's performance through the adoption of best practices and AI-enhanced tools, addressing potential bottlenecks and improving user experience across multiple devices and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strong problem-solving abilities while conducting critical troubleshooting for integration challenges, adapting strategies to meet evolving project requirements and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 up-to-date understanding of the latest front-end technologies, sharing insights and recommendations with team members to foster a culture of continuous improvement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web design principles that enhanced accessibility for users with varying devices and connection speeds, ultimately broadening the user base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provided constructive feedback to team members, promoting a collaborative environment focused on enhancing code quality and software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Assured the highest standards of code quality through thorough testing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reinforcing team standards and reducing deployment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knowledge-sharing sessions that equipped team members with skills in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overall team productivity and expertise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streamline the deployment process, minimizing downtime and ensuring that updates reached users more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technical documentation for new features, facilitating better collaboration and knowledge transfer amongst team members and future project contributors.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data exchange, ensuring highly efficient transactions between the frontend and backend systems to deliver prompt user feedback and interactivity.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handling cross-browser compatibility issues, ensuring a consistent and functional user interface across all major web browsers.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user-friendly interfaces for various web applications using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laying the foundation for intuitive user experiences in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stakeholders to gather requirements for web applications focused on digital solutions supporting planning, bidding, and construction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to enable data sharing among web applications, enhancing the capabilities of inspection and paperless contracting solutions provided by the company.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ensure timely delivery of project milestones, actively participating in daily stand-ups and sprint reviews which improved team coherence.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 paperless contracting solution by creating a dynamic user interface, streamlining documentation processes and increasing efficiency for construction project managers.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transformation of legacy systems to modern web applications, ensuring a smooth transition and enhancement in user productivity for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updated web applications by debugging code and performing troubleshooting, conducting thorough testing before deployments to minimize operational disruptions during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development processes and code functionalities to ensure future reference and smoother project handover processes for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collaboration with design and backend teams to establish project scopes and deadlines, coordinating tasks that align with the client's needs efficiently and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workflows for real-time data input across the digital platforms that facilitated increased accuracy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Instituted best practices in code quality and review processes, fostering a culture of accountability and excellence within the development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junior developers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building a foundation for best practices in coding and collaborative development.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