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front-end development for web and mobile applications. Proficient in HTML5, CSS3, JavaScript, and leveraging modern frameworks and tools to build responsive, user-centric interfaces. Adept at collaborating with cross-functional teams to transform concepts into functional products that enhance user experience and engagement.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JavaScript, TypeScript, C#, SQL,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jQuery, Bootstrap, SASS, LESS,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Web Services, JSON, XML, OAuth, API Testing Tools,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JIRA, VS Code, Figma, Azure DevOps,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Unit Testing, CI/CD, Heroku, AWS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user engagement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high-quality code adhering to industry standards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styling and ensure seamless responsiveness across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engaging user interfaces through hands-on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vanilla 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dynamic interactions and efficient DOM manipulations.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into existing infrastructures, fostering robust data exchange and optimizing user experiences across different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complex technical concepts efficiently, translating wireframe designs into functional code, while collaborating with designers and backend developers effectively during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unit testing and debugging of applications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software reliability and user satisfaction through quality assurance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improve application frameworks and overall user experiences, aligning product development with market and user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application features based on client requirements, ensuring applications met both functional and non-functional specifications effectively during various project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mobile-first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while leveraging methodologies to enhance application performance and user accessibility through strategic design choices.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best practices in coding standards, code reviews, and efficient use of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stand-up meetings and sprint planning sessions to streamline workflow while improving collaboration among team members and stakeholders through effective communication and time management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user stories and detailed design documents, ensuring clear project vision and understanding across diverse teams, thereby enhancing collaboration and outcome predictability.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development pipelines and project tasks, ensuring quality deliverables aligned with organizational goals and timelines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analytics tools to gather user feedback and metrics, driving continuous improvement initiatives to evolve software solutions based on user insights and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 techniques to ensure applications achieving maximum load speed and well-optimized user interactions on a wide range of devices.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digital solutions for civil IT projects, employing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construction management and bidding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deliver scalable web applications that facilitated paperless contracting and inspection processes while ensuring high-quality user experiences through intuitive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end-to-end program enhancements by integrating responsive design principles within civil engineering applications, focusing on user experience across all functionalities and support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API integrations that allowed seamless module communication, leveraging industry-standard protocols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overall system efficiency within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led technical training sessions for junior developers,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implementations in various enterprise applications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cross-departmental efforts that focused on improving data interoperability and user accessibility, aligning project development with stakeholder expectations and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user feedback through testing and evaluation stages to adapt application functionality, thereby enhancing operational efficiency and user satisfaction while optimizing workflow paradigms.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clients to translate project requirements into technical designs, maintaining focus on legislative, regulatory, and operational requirements to ensure compliance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managers to ensure timely delivery of software solutions while adhering to defined milestone timelines and project objectives, fostering a proactive project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while conducting code reviews to ensure adherence to development best practices and maintaining the integrity of shared project components.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comprehensive documentation for development processes and code functionalities, enabling easier onboarding and providing clear reference materials for ongoing project support.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opportunities for implementing AI-driven solutions into existing systems, evaluating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responsiveness and smart integration features per client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