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Passionate software developer with over 11 years of experience focused on designing and building intuitive web and mobile applications. Proficient in modern frameworks and tools, with a strong background in frontend technologies and cloud-based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HTML, CSS, JavaScript, TypeScript,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Vue.js, Angular, Bootstrap,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Firebase, Vercel,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Figma, Sketch, Adobe XD, InVision, Canva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Webpack, Jest, ESLint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 to transform design mockups from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responsive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adherence to modern web standards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dynamic user interfaces, enabling seamless integration with backend services while focusing on performance and user experience optimization through code splitting and lazy loading.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development and documentation of API connections, enhancing front-end functionality by ensuring smooth interactions and seamless data retrieval between client-side applications and server-side resources.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manage application deployment, optimizing server performance, and enabling scalable serverless solutions, demonstrating a solid understanding of cloud infrastructure.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high-quality, maintainable code with proper documentation to support simplified workflows, while engaging consistently in team meetings to share progress and address potential roadblocks during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efficient debugging strategies by utilizing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Chrome DevTools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identify and resolve issues quickly, enhancing overall product reliability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reviews, providing constructive feedback to peers while continually improving personal coding practices in response to evolving technologies and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additional front-end libraries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Axios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 calls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state management in larger applications, significantly improving data handling and user interactivity.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responsive web layouts following mobile-first design principles, ensuring applications remained functional on various devices and display sizes.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mentorship programs, sharing acquired knowledge about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with junior developers, fostering a collaborative learning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usability testing sessions to gather client feedback on prototypes developed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adjusting designs based on user interactions and preferences to enhance overall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strong focus on accessibility standards, applying best practices in design and development to create inclusive applications that comply with ADA (Americans with Disabilities Act) guidelines.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through the implementation of best practices in front-end development and leveraging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Lighthouse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analyze and improve performance metrics.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deployment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ensuring automated testing, builds, and delivery of applications for efficiency and accuracy throughout the CI/CD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with client stakeholders to understand requirements deeply while managing expectations throughout the development phases, ensuring alignment between project goals and delivery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various digital solutions for the civil engineering sector, integrating features for bidding, contract management, and construction oversight through building front-end applications tailored to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to define software requirements for civil IT projects, leveraging a solid understanding of industry-specific workflows and processes to create relevant software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system architecture design, improving the integration of existing tools and databases within the digital solutions suite while focusing on seamless interaction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backend API connections based on standardized practices, allowing for real-time data synchronization between the front-end applications and underlying databases critical to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users to interact dynamically with data while optimizing performance for large datasets typical in civil infrastructure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improvement processes by analyzing user feedback and performance metrics, continually adjusting solutions to meet user demands and enhance overall application effectiveness.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integration of cloud solutions during project deployments, ensuring efficient data handling and application performance, suited to the various requirements of civil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user training sessions to guide clients on utilizing digital solutions effectively, improving user satisfaction and software adoption in complex project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systematic testing and quality assurance processes, validating the functionality of newly implemented features within civil IT applications, ensuring reliability and user satisfaction post-launch.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effective communication across teams utilizing Agile methodologies, incorporating daily standups to streamline project workflows and avoid potential pitfalls, ensuring timely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crafting technical documentation that provided clarity on application usage and development processes, assisting future project onboarding and enhancing team knowledge.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cutting-edge technologies and trends within civil IT, incorporating best practices into projects to maintain competitiveness and ensure delivery of high-quality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