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in developing web and mobile applications, skilled in React, Node.js, and TypeScript. Proven ability to architect scalable systems and deliver high-quality software solutions while collaborating with multidisciplinary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Redux, Next.js,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Google Cloud,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Postman,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various clients, enhancing user experience through responsive design and seamless performance, ensuring compatibility across all major web browsers and mobile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application requirements and develop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services, demonstrating adaptability in integrating new features while maintaining system stability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and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data communication between clients and servers for dynamic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methodology practices, including sprint planning and daily stand-ups, fostering collaboration with product owners and UX designers to meet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increasing release frequencies along with the overall software development life cycle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build and deploy scalable applications, focusing on security, data integrity, and performance optimization for real-time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data architecture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continuity and scalability while optimizing query performance for high-load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unit and integration test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code changes maintained existing functionality and met quality standards prior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on best practices in software development, promoting a culture of continuous learning and improvement within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and maintained project repositories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clear communication among team members and stakeholder alignment on project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application health and facilitating proactive troubleshooting efforts to enhance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team culture by promoting shared ownership of project milestones and celebrating team successes, driving engagement and encouraging innovation during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profiling tools to analyze application performance, rectifying bottlenecks and ensuring optimal user interaction on all platforms through rigorous testing and iteration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architecture design and testing strategies for upcoming applications, helping to define future technology stacks with an eye towards emerging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discussions to gather and analyze business requirements, translating insights into technical specifications for successful project execution.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the civil IT sector,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that streamline project management for planning and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full-stack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 with various backend systems critical for bidding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and management for client projects while ensuring adherence to best practices in database design and optimization.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frontend experience and facilitating easier navigation for users in the construction management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build features that addressed key pain points in construction workflows, demonstrating strong communication and problem-solving 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development practices such as Agile and DevOps to enhance collaboration between development, QA, and operations teams, ensuring timely project delivery and high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brainstorming sessions to identify and implement new technology solutions that improve product functionality and efficiency within various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reliability, enhancing the overall stability of the applications delivered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 training materials and documentation, ensuring efficient onboarding for clients as they transitioned to new digital solutions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refactoring sessions to improve code quality, ensuring continued performance and maintainability as applications evolved and grew in complexity.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within the team to promote ongoing learning and keep everyone updated on new technologies and methodologies relevant to civil IT solutions and trends.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