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Front End Web Developer with 11 years of experience in software development, specializing in web and mobile applications. Proven track record of leading teams and managing projects with a focus on user experience, performance, and scalability. Proficient in modern development frameworks and practices, particularly in React, Node.js, and TypeScript. Adept at collaborating with cross-functional teams and mentoring junior developers to foster growth and innovation.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Sass, LESS,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React Router, Node.js, Express.js, Vue.js, jQuery,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Webpack, Jest, Babel, npm, Yarn,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Firebase, MySQL, PostgreSQL,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Continuous Integration, TDD, Code Reviews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Lead Front End Developer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 team of front-end developers at Blend360,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designing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building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improving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responsiveness across mobile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and engineering teams to implement growth strategies that widened user adoption of our web and mobile applications, emphasizing user-centric designs and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architectural direction of front-end solutions, establishing structural patterns and best practices while mentoring junior engineers in their development journeys.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to maintain high coding standards and foster a culture of continuous learning and improvement among team members, further enhancing overall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methodologies within the development team, ensuring iterative progress and flexibility to adapt project requirements and specifications as needed during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full software development lifecycle (SDLC), from requirements gathering to production deployment, successfully delivering several complex projects ahead of schedule and under budget.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new technologies and frameworks into existing systems to improve development efficiency and user experience, contributing to the team's innovative edge in product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components and systems, leveraging APIs and third-party libraries, while adhering to best practices and design patterns to maximize maintainability and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 meetings and brainstorming sessions, contributing to product strategy and user experience enhancements through collaborative problem-solving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strong team environment by promoting open communication and collaboration within the development team, which improved project outcomes and team morale overall.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community events, demonstrating thought leadership in front-end development and staying updated with the latest trends and technologies within the ever-evolving tech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various frontend testing frameworks, ensuring code quality and optimizing performance for web applications, significantly impacting user satisfaction and retention rates.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clean, well-documented code based on clear specifications, while maintaining compliance with industry standards for web development and performance optimization.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initiatives to implement performance monitoring and user analytics, facilitating data-driven decisions for optimizing application features and enhancing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external stakeholders to communicate project updates, gather feedback, and align development goals, ensuring deliverables met expectations and adhered to project timelines.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digital solutions for civil planning and construction management at Infotech Inc, focusing on the implementation of responsive web applications that streamlined workflow and documentation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involving engineers and project managers to ensure the successful delivery of software solutions that met stakeholder requirements and enhanced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frameworks to create interactive web applications that improved user engagement and facilitated real-time data updates for project monitoring.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best practices in software development, leveraging design patterns and architectural strategies to build scalable and maintainable solutions that met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applications for bidding and inspection processes, ensuring the software catered specifically to the needs of civil engineering professionals and contractors.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sharing expertise in coding standards and fostering a strong team culture through collaborative work on complex problem-solving efforts.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requirement analysis and user acceptance testing to ensure developed applications were user-friendly and met the end-users’ expectations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multiple APIs and third-party libraries to enhance the functionality of civil project management software solutions, resulting in improved integration and user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to a paperless contracting environment by developing solutions that facilitated electronic document management and collaboration among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database design and implementation, managing data flow and creating seamless interactions between user interfaces and back-end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software specifications and workflows clearly to facilitate knowledge transfer and maintain clarity in project goals among team members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the integrity and performance of web applications through continuous testing and troubleshooting of software functionalities, ensuring exceptional reliability throughout the development lifecycle.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