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engineer with over 11 years of experience specializing in web and mobile applications. Proficient in developing high-quality front-end solutions using modern frameworks. Strong collaborative skills and adaptation to evolving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 2+, React, Vue.js, jQuery, HTML5, CSS3,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Python,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IntelliJ, Eclipse, NetBeans, GitHub, GitLab, Jenkins,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MongoDB, PostgreSQL,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DevOps,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Swagger, Selenium, Cypress,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2+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responsive user interface and seamless user experience tailored to customer needs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requirements, improve solutions, and implement changes, facilitating a collaborative work environment that enhances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coding both front-end and back-end components, ensuring code quality and performance adherence while integrating effective debugging practices into the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user interactions with back-end functionalities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Tomcat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an Agile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code reviews and team discussions, fostering continuous improvement and knowledge sharing among peers, while adapting to new technologies and practices in a rapidly evolving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visually appealing and responsive designs, ensuring best practices in user interface standards were met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technologies,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deployment and resource management, contributing to the efficiency of application performance and availability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command line operations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 scripting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development workflows while ensuring smooth deployment of applications and environmental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collaboration on code changes and providing a clear historical record of project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testing processes adopting advanced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delivery timeframes and enhanced overall product quality through rigorous validation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database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data retrieval systems and optimize database interactions for improved performance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modern web development practices and frameworks, employing a hands-on approach that fostered a culture of learning and growth within the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regularly to identify bottlenecks and areas for improvement, making strategic changes that enhanced user experience across various applications deployed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project management, embracing team collaboration and iterative development processes that fostered timely delivery of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meetings and demonstrations to ensure delivered solutions met established requirements and expectations, proving adept in customer communication and relationship management.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multiple front-end components for civil IT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interaction within platforms that support construction management and project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expertise in user experience design, exposing users to interactive interfaces and services that streamlined inspection processes and paperless contracting initiatives across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project managers to gather requirements and develop system designs that align with established business objectives, facilitating efficient project execution and improved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that supported data initiatives aimed at improving paperless contracting solutions, ensuring comprehensive integration with existing systems and adherence to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debugging and testing phases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functional deployments that addressed client needs and operational challenges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implementations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management solutions for inspection and project management requirements to support sustainable digital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migrated legacy systems to modern web frameworks, providing a seamless transition for clients and enhancing their software utilization across civil engineering disciplines.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quality assurance teams to embed testing early in the development lifecycle, improving software reliability while aligning with Agile practices for civil IT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in adopting DevOps practices,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integration, which facilitated efficient deployments and reduced time-to-market for essential software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staff in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source code management, dissipating knowledge around best practices that cement collaboration within the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code documentation was maintained to facilitate transparent project tracking and knowledge sharing across teams, aiding in onboarding new developers quickly and proficiently.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high-quality customer support by actively listening to client feedback and making iterative improvements to software tools, resulting in enhanced user satisfaction across all deployed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