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developing robust web and mobile applications. Proven expertise in shipping high-quality products rapidly within startup environments. Adept at mentoring, code reviews, and proactive problem-solving, with a strong focus on testing and iteration.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TypeScript, Java, Go, C#,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Ruby on Rails, Django, Express.js, Angular, Vue.js,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SQLite,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Terraform, Azure,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Agile, Scrum,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streamlined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dissolution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automation platform, enhancing the onboarding of clients while ensuring compliance with legal standards across multiple jurisdictions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for product features, translating them into technical specifications and leading development iterations to ensure rapid delivery and validation of key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coding and testing, fostering an environment of collaboration and knowledge sharing that resulted in a robust product pipeline with minimal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communication between application components while maintaining strong adherence to security protocols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development and deployment processes, significantly improving workflow efficiency and simplifying the continuous integration and continuous deployment (CI/CD) pipeline for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in the development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quality and ensuring faster feedback loops during the deployment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areas of tech debt within the codebase, leading initiatives to refactor and optimize performance, which improved response times by reworking crucial application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actionable feedback, promoting high coding standards and ensuring clarity and functionality across product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customer support team to gather feedback on product performance and identified opportunities for UX improvements, resulting in enhanced customer satisfaction and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planning and retrospective meetings, aligning team efforts with business goals and ensuring transparency and accountability in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balance between shipping quickly and ensuring quality by implementing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excellence within the team, which led to fewer production issues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improvement initiatives by researching and integrating new technologies into existing workflows, enhancing both the development process and product offerings to stay competitive.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collaboration within remote teams through the adoption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ongoing communication and efficient task management across various projects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insights based on hands-on development experience, leading to well-informed decisions that shaped the long-term technology stack at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features and maintenance guidelines, enabling new team members to get up to speed quickly while ensuring knowledge retention across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functionality for a construction management application, harnessing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data visualization libraries to streamline bidding processes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features in line with client specifications,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relational database, elevating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UX designers, to define feature requirements for digital planning tools focusing on intuitive navigation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optimization cycles for the application,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while minimizing bugs in production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hires to familiarize them with coding standards and best practices applicable in the construction tech domain, fostering a proactive learning environment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 to gather feedback on platform usability, which resulted in prioritized updates and enhancements that directly addressed their operational pain 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into the development lifecycle, allowing end-user insights to significantly shape functionality and user interface adjustments toward better alignment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reviews, offering insights and updates on project progress while collaboratively addressing roadblocks encountered during development phases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emphasizing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ensuring consistency and quality in the codebase that enhanced productivity and team morale.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system documentation to assist clients in navigating the digital contracting platform, significantly easing the transition from traditional methods to new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managing application infrastructure, ensuring scalability and reliability while closely monitoring costs and resource usage metrics to evaluate cloud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features such as automated alerts for contract deadlines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operational productivity for construction management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