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Motivated software engineer with over 11 years of experience in software development, specializing in web and mobile applications. Adept at transforming innovative ideas into exceptional product experiences within dynamic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Ruby, Java, TypeScript, Go,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Rails, Vue.js, Flutter,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DynamoDB, SQLite,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Terraform,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JUnit, Postman, GitHub Actions, Travis CI,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product features within a collaborative team at Blend360,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modern frameworks to deliver impactful user experiences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streamline development processes, ensuring timely delivery and adaptability to shifting project requirements and client feedback in a fully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for enhanced functionality, prioritizing user experience and performance while maintaining data integrity and security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collaboration with co-founders to assess project feasibility, aligning engineering capabilities with business goals to drive innovation in vertical SaaS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continuous integration and deployment practices to automate workflows, increasing code quality and efficiency through improved testing and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sessions, promoting a culture of continuous learning and improvement within the team, enhancing overall team performance and communication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performance optimization strategies to proactively address potential bottlenecks and improve application responsiveness for a diverse user base across various geographies.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feedback sessions to refine product ideas, directly contributing to the development of features that resonate with end-users and enhance overall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coding practices and architecture patterns, fostering a collaborative team environment focused on growth and skill development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the evolving technology landscape by continuously learning and adopting new tools and frameworks to maintain a competitive edge in delivering top-tier software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project lifecycle from conception to release, ensuring alignment between technical capabilities and business vision while delivering excellent product experiences in a remote setting.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up-to-date knowledge of industry trends and competitor developments, informing product direction and innovation aligned with market demands in vertical SaaS.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documentation for software architecture and user guides, ensuring comprehensive understanding of systems for current and future team members focused on improving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translate wireframes and prototypes into functional applications, ensuring a seamless transition from design to deployment while maintaining high standards of aesthetic appeal.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define project scope and requirements, translating business needs into technical specifications to drive focused development efforts throughout company initiatives.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civil IT solutions at Infotech, specifically designed for bidding, construction management, and inspection processes, emphasizing digitization in traditionally paper-based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design and architecture for new features in construction project management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 and user interaction.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ensure that software solutions met client needs and adhered to industry standards in civil engineering and digital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usage metrics to iteratively enhance application functionality and user experience, focusing on responsive design and effective data presentation.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protocols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aiming for rigorous quality assurance before rolling out updates to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digital documentation for systems and processes within the civil IT domain, improving knowledge transfer and onboarding experiences for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integration efforts with third-party applications to enhance the overall value proposition of civil IT solutions, improving interoperability and streamlining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 and retrospectives, promoting team accountability and engagement in project progress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backend development tasks including database design and API implementation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management and retrieval processes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in training sessions, promoting adoption of new features in civil engineering applications, thereby facilitating smoother transitions from legacy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 for project management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accessibility for users working across various 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and incident management, ensuring prompt resolution of client-reported issues within company SLA agreements.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