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Forward Deployed Engineer with 11 years of experience in software development, focusing on web and mobile applications. Proven ability to leverage Python, AWS, and REST APIs to deliver impactful solutions in ambiguous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 CSS,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ExpressJS, ReactJS, Flutter, Node.js,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AWS SageMaker, AWS ECS, Docker, CI/CD, Jenkins,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Cache:</w:t>
      </w:r>
      <w:r w:rsidRPr="003813CA">
        <w:rPr>
          <w:rFonts w:ascii="Arial" w:eastAsia="Century Gothic" w:hAnsi="Arial" w:cs="Arial"/>
          <w:sz w:val="22"/>
          <w:szCs w:val="22"/>
        </w:rPr>
        <w:t xml:space="preserve"> PostgreSQL, MongoDB, MySQL, Redis, Firebase Realtime Database,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Confluence, Kubernetes, Prometheus, Grafana, Swagger,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t>
      </w:r>
      <w:r w:rsidRPr="003813CA">
        <w:rPr>
          <w:rStyle w:val="span"/>
          <w:rFonts w:ascii="Arial" w:eastAsia="Century Gothic" w:hAnsi="Arial" w:cs="Arial"/>
          <w:b/>
          <w:bCs/>
          <w:sz w:val="22"/>
          <w:szCs w:val="22"/>
        </w:rPr>
        <w:t xml:space="preserve">scalable production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 applications, ensuring high performance and reliability in various deployment scenarios while collaborating closely with cross-functional teams to meet project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containerized solutions, optimizing deployment strategies for edge devices and IoT applications, while continuously identifying opportunities for scalability and improving overall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Embedded with client teams to deeply understand their workflows and technical environments, translating identified problems into efficient technical specifications that aligned with business objectives and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processing, storage, and machine learning in cloud solutions, contributing to an effective architecture that supports complex computational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Structured and managed </w:t>
      </w:r>
      <w:r w:rsidRPr="003813CA">
        <w:rPr>
          <w:rStyle w:val="span"/>
          <w:rFonts w:ascii="Arial" w:eastAsia="Century Gothic" w:hAnsi="Arial" w:cs="Arial"/>
          <w:b/>
          <w:bCs/>
          <w:sz w:val="22"/>
          <w:szCs w:val="22"/>
        </w:rPr>
        <w:t xml:space="preserve">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scalability and performance, implementing effective indexing and query optimization strategies to handle large datasets, resulting in improved data retrieval times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sharing knowledge within the team by documenting valuable lessons learned from customer deployments, ensuring that best practices were integrated into future projects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with non-technical stakeholders to gather requirements and provide clarity on project objectives, demonstrating strong communication skills and encouraging collaboration across teams during the development phase.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including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time to production and enhancing software quality through consistent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sessions with clients to gather insights on deployed solutions, iteratively improving product offerings, and establishing a strong partnership that fostered collaborative growth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debugging sessions as needed, applying analytical skills to resolve issues within complex systems, and ensuring minimal disruption to client operations through proactive communication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design discussions to propose enhancements based on user feedback, industry trends, and emerging technologies, thereby contributing to the overall direction of product development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through effective use of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transparency and alignment with customer expectations while maintaining focus on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of production systems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of issues and ensuring optimal system performance and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engineering team to incorporate machine learning models into production environments, facilitating the development of cutting-edge features that harnessed data for improved customer insights and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explore and integrate new technologies, such as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big data processing, enhancing the ability to provide insights that directly impact client strategies and operational efficiencies.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backend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the operational needs for the civil IT projects including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develop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connecting various software solutions for seamless data exchange between the application and stakeholders involved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collaborative team environment and ensuring adherence to best practices in software development and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optimize complex databases, ensuring that data integrity and performance were maintained, crucial for delivering reliable information to civil engineering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using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 components that were critical for both client and contractor interactions within the digital platform, resulting in improved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related to construction management software, transforming business needs into technical solutions that aligned with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 to streamline deployment processes for web applications, ensuring consistency between development and production environments across various client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of user-friendly mobile applications using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keeping field workers connected with real-time project data and enhancing their overall productivity on-site.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to ensure software robustness, fostering a quality-driven approach to development which was essential for maintaining high-performance applications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cloud-based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enhance scalability and reliability of services offered to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troubleshooting methodologies to quickly identify and resolve issues in existing applications, promoting a proactive approach to maintenance fostering client trust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open lines of communication with clients regarding project milestones and product functionality, ensuring alignment and transparency which was key in successful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