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Engineering Team Lead with 11 years of experience in software development, specializing in web and mobile applications. Proven expertise in C#/.NET, SQL Server, and cloud-native development on AWS. Excels in managing engineering teams, platform migration, and enhancing application performance through AI/ML integration. I possess strong collaboration skills, drive technical excellence, and foster innovative solutions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HTML, CSS,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 Core, React, Angular, Node.js,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Redis, Oracle,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Apache Spark, Tableau, Power BI, BigQuery,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Confluence, Postman, Swagger, Figma,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 at Blend360, focusing on platform migration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transition with minimal impact on the existing systems and users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substantially enhancing deployment frequency and reducing time to market for new features while maintaining high code quality and application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architecture for scalable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optimal performance and security in alignment with industry best practices for development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partnered with product management to prioritize the backlog, managing expectations and ensuring alignment with team goals regarding platform evolution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applications to improve user engagement and create more personalized experiences based on data analysis and predictive modeling.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facilitated technical discussions, promoting high standards for coding practices while also ensuring knowledge transfer among team members during collaborative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design, QA, and DevOps teams to deliver high-quality releases that meet user expectations and performance benchmarks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engineering processes, enhancing the onboarding experience for new team members and ensuring consistency across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innovation by frequently evaluating new technologies and methodologies that can improve project outcomes and team efficiency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strategic planning sessions, contributing to long-term technology vision and roadmap development that aligns with company objectives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optimizations on queries and schema design to ensure performance and reliability of data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 to enhance project management effectiveness, ensuring quick adaptations to changes in project scope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stakeholders on project progress and roadblocks, maintaining open lines of communication to ensure that team efforts remain aligned with broader business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collaboration across teams by integrating feedback loops that enhance product usability and lead to better alignment of business objectives with engineering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critical member of the engineering staff at Infotech Inc, where I contributed to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construction management software architecture for better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fully participating in the application lifecycle from requirement analysis through deployment, contributing to impactful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solutions for planning, bidding, and inspection processes in construction management, ensuring projects met client needs and regulations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standards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including development security lifecycles and quality assurance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customer experience by optimizing existing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features that significantly improved data accessibility for users in real-time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team members on emerging technologies, many related to data management and analytics, aimed at improving development skills and productivity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front-end interfaces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 clean and intuitive user experience that aligned with organizational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ensuring effective communication of technical strategy to stakeholders and maintaining sprint goals focused on user-centered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improvement of deployment processes through manual and automated testing methods, leading to more robust and stable releases that satisfied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from end-users into the primary communication channels, fostering a user-directed approach in software design that was particularly crucial in civil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 solutions to facilitate integration with other systems, enhancing interoperability within the digital landscape of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to support the transition from on-premise solutions to cloud-based environments, aligning with broader industry shifts toward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digital transformation.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