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Engineering Manager with over 11 years of experience in software development focused on web and mobile applications. Proven expertise in leading software teams, implementing best practices in software development, and delivering high-quality solutions that enhance customer engagement. Strong background in distributed systems and cloud technologies, with technical leadership experience driving team success and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C#,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Kubernetes, Docker, Terraform,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Kafka, Redis, Google PubSub, Bigtable, Spanner, S3,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Django, Flask, Spring, Express.js,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Jenkins, GitHub Actions, CircleCI, Ansible, Nagios,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at Blend360 to improve system architecture, focusing on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deploying </w:t>
      </w:r>
      <w:r w:rsidRPr="003813CA">
        <w:rPr>
          <w:rStyle w:val="span"/>
          <w:rFonts w:ascii="Arial" w:eastAsia="Century Gothic" w:hAnsi="Arial" w:cs="Arial"/>
          <w:b/>
          <w:bCs/>
          <w:sz w:val="22"/>
          <w:szCs w:val="22"/>
        </w:rPr>
        <w:t xml:space="preserve">containerized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team collaboration through </w:t>
      </w:r>
      <w:r w:rsidRPr="003813CA">
        <w:rPr>
          <w:rStyle w:val="span"/>
          <w:rFonts w:ascii="Arial" w:eastAsia="Century Gothic" w:hAnsi="Arial" w:cs="Arial"/>
          <w:b/>
          <w:bCs/>
          <w:sz w:val="22"/>
          <w:szCs w:val="22"/>
        </w:rPr>
        <w:t xml:space="preserve">daily stand-ups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sprint retrospectives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project management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solutions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for complex communication systems tailored to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customer-centric culture, effectively communicating with clients and stakeholders to align technical objectives with business outcomes, benefitting overall project missions.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data 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system processes, significantly enhancing data processing speed and operational efficiencies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optimised cloud infrastructure deployments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enterprise-level applications and improving development-to-production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facilitated knowledge-sharing sessions, contributing to their professional growth and enhancing overall team performance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design, to define technology roadmaps, aligning engineering efforts with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successful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the organization, automating CI/CD pipelines to enhance deployment efficiency and reduce errors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resilient data storage solutions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scalable performance for messaging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operational processes with data analytics tools, providing actionable insights that informed decision-making cycles and improved system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of documentation standards for software development projects, supporting knowledge retention and onboarding processes for future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integration of AI tools within the software lifecycle, leveraging technology to enhance productivity and streamline project execution, leading to increased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managed response plans for system failures, employing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rapid diagnose and recovery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continuous learning within the team, encouraging participation in external workshops, conferences, and training to keep abreast of industry trends and advancements in technology.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development of digital solutions at Infotech as a Software Engineer, focusing on custom applications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provided seamless data management capabilities for construction management applications, enhancing operational efficiency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web applications with a focus on user experience,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interfaces for customer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requirements, ensuring that technical implementation aligned with user needs and industry standards for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data integration across various platforms, enabling real-time data access and improving decision-making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applications that supported large-scale data processing for construction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storage solutions for both structured and unstructured data across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tuning and optimisation, ensuring applications met performance benchmarks and provided reliable service for high-volume construction enterprise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fostering a culture of collaboration that encouraged knowledge sharing and improved code quality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user-friendly interfaces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accessibility and mobile responsiveness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including sprint planning and retrospectives, to enhance project delivery cycles and team performance through adaptive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maintaining organized workflows and code integrity throughout project lifecycles.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