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Manager with 11 years of experience in software development specializing in web and mobile applications. Proven ability to lead high-autonomy teams, enhance performance, and foster technical excellence in AI-based environments. Expertise in Agile/Scrum methodologies and collaboration with product teams to optimize delivery processes and maintain high standards of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Java,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Vue.js, Django, Flask,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CI/CD,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SQLite, OracleDB,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Lean, TDD, XP, SAFe, DevOps,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engineering team at Blend360, defining performance metrics and development goals to establish a transparent culture of engineers committed to delivering high-quality code and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partners to translate strategic roadmap initiatives into actionable engineering tasks, ensuring that each team member understood their contribution to the project’s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team ceremonies focusing on Agile methodologies, gradually enabling the team to self-organize and manage their processes without direct oversight, maximizing autonomy.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ongoing feedback to engineering team members, fostering personal and professional growth while setting high expectations to cultivate a culture of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internal stakeholders to identify friction points in the development process, proactively designing streamlined workflows and automation solutions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with the codebase to stay attuned to project needs, facilitating technical discussions while maintaining a hands-off approach to avoid interference in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recruitment efforts to continuously attract top engineering talent, actively participating in interview processes and helping to shape candidate evaluations for the best fit.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extensive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technical discussions were informed, ultimately leading to better project outcomes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AI-assisted coding tools, establishing standards for their effective implementation to enhance development efficiency while maintaining high coding quality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insights to continuously improve team performance metrics, fostering a culture of transparency and reliability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align engineering efforts with business objectives, ensuring that the engineering perspective was integrated into overall project planning and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updates and achievements to senior leadership, reinforcing the value and innovations produced by the engineering teams under my guidance.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workshops on emerging technologies, enabling team members to enhance their technical skills while keeping pace with industry advancements and trends in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conflict resolution within the team by promoting open communication and collaborative problem-solving, enhancing team synergy and morale during high-pressure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developer tooling to monitor code quality and streamline debugging processes, empowering team members to focus on advanced architecture improvements and innovative development.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Joined Infotech as a Software Engineer, implementing software solutions focused on the civil engineering domain including planning, construction management, and project inspection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design digital solutions that streamline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database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 applications that facilitated paperless contracting, enhancing operational efficiency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data transaction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colleagues, ensuring adherence to industry standards and best practices in software development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features and enhancements for existing applications by closely aligning with stakeholder requirements and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simplify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enhancing team collaboration and transparency while leading efforts to improve process efficiency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daily stand-ups, and retrospective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tools to enhance application functionality related to construction management,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data geographically and track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within the team, providing guidance on core programming principles and best practices to elevate overall team performance and software design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modern frameworks,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more dynamic and user-friendly interfaces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suites for applications, allowing for faster feedback loops and higher code reliability using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architecture and suggested optimizations to improve performance and scalability across various civil IT applications, utilizing database indexing and efficient queries.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engaged in professional development opportunities focused on emerging tools and frameworks, ensuring the team was well-equipped to leverage new technologies within ongoing projects. 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