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DevOps Engineer with over 11 years in software development focusing on web and mobile applications. Proficient in AWS, Kubernetes, Terraform, and CI/CD processes, with a deep understanding of security best practices and infrastructure optimization.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IBM Cloud, OpenStack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EKS, GKE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CloudFormation, Ansible, Pulumi, SaltStack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&amp; Programming: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Bash, Python, Go, Ruby,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Jenkins, GitLab CI, CircleCI,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AWS CloudWatch, Datadog, ELK Stack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infrastructure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scalability and high availability of applications by leveraging best practices and security protocols for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automated CI/CD pipelines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continuous integration and deployment, enhancing operational efficiency and reducing time to market for software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web development and data engineering to deploy secure, reliable infrastructure while promoting culture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adaptability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innovation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throughout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code, automating deployment processes to ensure consistent environments across various stages of development while enhancing system resilience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participated in architecture discussions, promoting best practices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effective communication among teams for optimal project outcomes and team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alerting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proactively addressing potential issues and maintaining system uptime while focusing on troubleshooting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team members in cloud technologies and scripting languages, promoting continuous learning and growth within the team to build overall engineering capabilities and foster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collaboration.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database performance and security for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effective access management in line with compliance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automation scripts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operational workflows, continuously exploring new tools and methodologies to enhance efficiencies across engineering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with clients to interpret requirements and map technical solutions, emphasizing strategic planning in workforce solutions and alignment with overall business goals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deployment processes through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ArgoCD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Kubernetes, enhancing deployment speed and reliability while maintaining high standards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compliance with industry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ongoing integration of emerging tools and technologies into the development process to remain competitive in the industry while advocating for a forward-thinking approach to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configuration management tools to manage and optimize server configurations, ensuring effective resource allocation and performance tuning to drive operational efficiencies.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disaster recovery strategies and backup solutions to safeguard data and IT infrastructure, aligning with business continuity planning while ensuring minimal disruption in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sprint planning and agile processes, enhancing team dynamics and maintaining focus on project deliverables while fostering a resilient team atmosphere for project execution.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applications that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functions for serverless computing, improving application performance by enabling on-demand resource allocation and enhancing overall system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streamline development workflows, improving collaboration between development and operations teams to automate testing and deployment processes, and foster team synergy.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continuous delivery to automate testing and deployment processes in a fast-paced development environment, significantly reducing release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project management practices and facilitated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sprint reviews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project delivery, leveraging agile principles to ensure accountability and maintain momentum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focused on optimization and performance,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both frontend and backend development, enhancing overall user experience and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Familiar with civil IT solutions to facilitate infrastructure management, including deployment of application software critical for project management and contract administration across the planning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reliability through robust testing strategies including unit, integration, and load testing by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comprehensive quality assurance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system architecture redesign efforts to improve scalability and reduce bottlenecks, employing modern practices like microservices to promote modularity and maintainability across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communicated technical concepts to non-technical stakeholders, ensuring alignment between project goals and business objectives by simplifying complex technical jargon into understandable terms.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cloud-native tools and frameworks to optimize resource use and reduce operational costs while maintaining compliance with industry standards and regulations throughout project lifecycle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and training materials for software deployment processes, facilitating knowledge transfer and continuous improvement initiatives within the engineering teams to boost skill and performance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safety assurance processes for project infrastructure to ensure regulatory compliance and best practice adherence, enhancing organizational reputation and stakeholder trust throughout project execution.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