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DevOps Engineer with over 11 years in software development, specializing in cloud computing and infrastructure automation. Proven expertise in AWS, CI/CD Pipeline development, and modern programming languages. Strong collaborative skills, capable of working effectively with diverse teams to deliver cutting-edge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CodePipeline, AWS CodeBuild, AWS CodeDeploy, AWS Lambda, AWS S3,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Bash, Ruby, Go, Node.js,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Terraform, CloudFormation, Ansible, Prometheus, Grafana, Nagios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DevOps, Continuous Integration, Continuous Deployment, Scaled Agile (SAFe), ITIL, Security Compliance, Infrastructure as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JUnit, Postman, SonarQube, New Relic, Swagger, JUnit,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fully automated 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an enterprise AWS environment, enhancing deployment efficiency and reliability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CodeBuild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CodeDeploy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multiple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build robust serverless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cost-effectiveness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provisioning AWS resources, allowing for efficient management and deployment of cloud infrastructure in compliance with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security hardening of existing applications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conducting regular assessments to meet strict compliance requirements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APIs in support of scientific application deployments, ensuring seamless integration with various data sources while optimizing performance and reliability of the cloud-based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code contributions from peers, providing constructive feedback and implementing improvements to maintain code quality and ensure adherence to organizational standards and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the deployment process of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transitions from development through testing and ultimately to production environments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and logging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 metrics, contributing to improved operational visibility and proactive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critical project planning activities, emphasizing the importance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stakeholders to define project requirements and timelines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optimize cloud resource usage through strategic analysis, enabling significant cost savings while maintaining performance and reliability of hosted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various developer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productivity and streamlining project management processes across multiple teams and initiatives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the latest DevOps tools and methodologies, fostering a culture of continuous improvement and knowledge sharing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migration of legacy applications to AWS, ensuring minimal disruption during transition and compliance with federal government operational security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higher quality releases and reducing the overall lifecycle time of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 and retrospectives, focusing on iterative improvements to team workflows and technical solutions, aligning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multiple applications targeting civil IT, improving client planning and management processes through innovative digital solutions that utilized cutting-edge technologies and programming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basic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leveraging cloud tools to streamline development workflows, leading to improved project efficiency and client satisfaction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to create and deploy web and mobile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accurate data handling aligned with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internal development and staging environments using containerization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the productivity of development teams and reduced deployment times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adopt modern software development methodologies,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improve collaboration and delivery timelines within cross-functional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that outlined systems architecture and deployment processes, providing critical information to team members and stakeholders for project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efficient application architectures and databases, ensuring scalability and reliability of applications utilized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clients to gather requirements for digital solutions, effectively translating business needs into technical specifications and actionable tasks for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quality assurance through integrated testing strategies, such as unit and integration tests, applying frameworks and tools that were pivotal in maintaining high software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compliance with client standards by implementing security features in applications, responding to regulatory requirements within the civil IT sector and facilitating successful audits.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present software solutions, demonstrating features and benefits of new applications designed for civil planning and project management, enhancing client relations.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digital solutions by providing iterative updates based on client feedback and technological advances, maintaining a commitment to continuous improvement.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