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DevOps Engineer with over 11 years of experience in software development, focusing on web and mobile applications. Proficient in deploying and automating infrastructures with a strong understanding of CI/CD processes. Experienced in collaboration with cross-functional teams to enhance operational efficiencies and security measures in cloud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Golang, Ruby, Python, JavaScript, Java, Bash, PowerShell,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 (GCP), Amazon Web Services (AWS), Microsoft Azure, CloudFormation, Kubernetes, Docker, Heroku,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Automation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Ansible, SaltStack, GitHub Actions, Jenkins, CircleCI, Bamboo,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and Logging: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Stackdriver, Splunk, ELK Stack, Nagios, Datadog, New Relic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Cache: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Redis, MongoDB, Cassandra, SQLite, Firebase, Elasticsearch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the deployment of cloud infrastructure, ensuring high availability and scalability of applications across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 for seamless operation and reduced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frequency and enabling quick rollback features to enhance reliability and speed of application updates in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development teams to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orchestration for containerized applications, promoting microservices architecture, which simplified management and reduced deployment complexity.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monitoring capabilities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designed custom alerts that significantly decreased incident response times, ensuring immediate attention to performance anomalies across diverse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team members to encourage a collaborative approach to automation, improving overall productivity and consistency in infrastructure management across multiple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security practices within the CI/CD pipeline through automated testing and monitoring, significantly improving the security posture and reducing risks associated with application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translating complex technical requirements into operational plans that align with business objectives, enhancing stakeholder engagement and satisfaction throughout project lifecycles.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cloud cost optimization, leveraging insights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Stackdriver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resulted in significant reductions in cloud spend while maintaining operational efficiency across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infrastructure as code (IaC) principles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version-controlled infrastructure and improved deployment practices across all environments, thereby reducing configuration drift.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frameworks for infrastructure deployments, increasing reliability and efficiency through meticulous, repeatable testing processes that minimized human error and manual interventions.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backup and disaster recovery processes using integrated solutions across various cloud platforms, ensuring resilience in case of data breaches or catastrophic failures.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reviews and architecture discussions, providing expert insights on infrastructure setups and deployment strategies, which improved system performance and usability standards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enabling faster development cycles and consistency as well as improving resource utilization on cloud servers during peak demand periods.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Devised monitoring and logging strategies that incorporated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equipped the team with deep insights into application and infrastructure health, significantly enhancing operational visibility.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continuous learning by organizing regular knowledge-sharing sessions on new DevOps tools and trends, ensuring the team stays updated and skilled in the latest technologies.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web applications for civil IT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and operational efficiency in the construction management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deployment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infrastructure management for a development team focused on digital solutions for planning and monitoring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integration between internal tools and external services, enhancing the functionality and user experience for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QA team to implement automated testing frameworks, improving the reliability of software releases and ensuring that critical functionality remained intact after each iteration.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infrastructure to cloud-based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performance, flexibility, and cost savings as well as aligning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selection and integration of monitoring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Splunk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visibility into application performance and security, identifying critical risks beforehand.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deliver solutions tailored for civil project management, utilizing contemporary methodologies for agile development and iteration.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of deployment scenarios for civil IT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containers, ensuring that all components worked flawlessly across staging and production environments while minimizing disruptions.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mentoring sessions for junior developers, aiming to uplift team's coding standards, encourage best practices, and strengthen collaborative efforts within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centralized logging solution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vastly improving debugging and monitoring efforts while reducing the time spent on identifying issues within deployed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on feature prioritization and timelines; work closely with cross-disciplinary teams to ensure alignment of software development goals with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community outreach efforts to educate users on newly implemented digital tools to ensure a smooth transition and acceptance across teams handling civil IT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