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DevOps Engineer with over 11 years of experience in software development, specializing in web and mobile applications. Proven track record in AWS cloud environments, infrastructure automation, and CI/CD implementation. Strong collaboration and adaptability in agile environments with extensive experience in modern frameworks, programming languages, and deployment strategies.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Ansible, Docker, Kubernetes,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Go, Java, Ruby, Bash,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GitLab CI/CD, CircleCI, Travis CI, Helm, Maven, Nexus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Infrastructure as Code, Docker Compose, OpenShift, Vagrant, Puppet, Chef, Karpenter,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Nagios, DataDog, Sentry,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automated cloud environments at scale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streamlining the deployment pipeline and ensuring smooth operations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fully automated software delivery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deployment efficiency and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agile teams to maximize productivity, engaging in all agile ceremonies and helping eliminate roadblocks to ensure timely software delivery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documentation, architecture diagrams, and deployment strategies that promote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educating cross-functional teams in the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AI/ML models into applications, enhancing functionality and user experience while maintaining high standards of code quality and performance optimization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critical thinking and solution-oriented mindset to identify issues related to cloud architecture, proactively proposing effective resolutions to improve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Fluently utilized programming languages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services, focusing on best practices to ensure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model deployment, data handling, and performance optimization in AI-enabled systems to support innovative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lifecycles, providing insights and updates to ensure optimal performance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design scalable architectures that support both traditional functionality and AI-driven features, emphasizing a flexible and collaborative approach to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teams on DevOps and compliance frameworks,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FedRAMP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embedding a culture of security and quality within the development process, supporting regulatory compliance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adapted to new technologies and frameworks, quickly learning and applying them to meet evolving project requirements, ensuring the team's competitiveness in a rapidly changing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promoted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within the organization, enhancing team capabilities and project outcomes through shared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and quality assurance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reliability and user satisfaction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optimize legacy systems through modernization efforts, focusing on transitioning to microservices and leverage containerized solutions for improved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technologies in civil IT to optimize solutions for planning and construction management, ensuring effective updates and tracking of project milestones within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project management in civil IT, focusing on enhancing user experience and resource allocation through streamlined digital solutions and an intuitive UI.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for construction management tools, translating business needs into technical specifications that drove development efforts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ensure software solutions effectively integrated with existing operational workflows, enhancing project delivery timelines and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backend services that facilitated data access and management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to modernize existing applications in the field, improving functionality and user engagement by leveraging advancements in mobile and web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paired programming sessions, actively sharing knowledge and strategies for implementing best practices in software development and system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stability and reduce the risk of production incidents during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 documentation and design specifications, ensuring compliance with industry standards and enabling smoother transitions during the project lifecycle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technologies and frameworks, fostering a collaborative and learning-oriented environment that improved overall team performance and knowledge retention.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emerging trends and practices in civil engineering IT, ensuring that solutions remain at the cutting edge of technology and competitiveness.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discussions on integrating AI capabilities into civil engineering applications, exploring innovative ways to automate and enhance traditional construction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