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DevOps Engineer with 11 years of experience in software development, specializing in automation, deployment pipelines, and cloud environments that enhance operational efficiency and system reliability. Proven track record collaborating on CI/CD processes and maintaining system compliance with industry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GitHub Actions, GitLab,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Version Control:</w:t>
      </w:r>
      <w:r w:rsidRPr="003813CA">
        <w:rPr>
          <w:rFonts w:ascii="Arial" w:eastAsia="Century Gothic" w:hAnsi="Arial" w:cs="Arial"/>
          <w:sz w:val="22"/>
          <w:szCs w:val="22"/>
        </w:rPr>
        <w:t xml:space="preserve"> CI/CD, Git, Travis CI, Bamboo, Subversion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Ansible, Chef, Puppet, ServiceNow,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supported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used for LGY deployments across various environments, enhancing the performance and reliability of deployment processes while adhering to compliance standards for VA OIT.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pipeline health constantly and effectively troubleshot deployment failures through comprehensive diagnostics, contributing to high availability and faster recovery times in development and production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pipeline efficiency and reduce errors, streamlining processes that directly contributed to the continuous delivery of applications and services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development teams to ensure all applications are deployment-ready, fostering an environment of collaboration and communication within cross-functional teams to meet project timelines accurately.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environment troubleshooting and deployment diagnostics, resolving issues promptly to minimize downtime and enhance applications' operational efficiency while meeting user demands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pipeline configurations, and operational procedures meticulously, creating a resource for team members that improved onboarding and knowledge transfer for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continuous improvement initiatives of deployment automation and infrastructure reliability, implementing innovative solutions that improved overall system stability and performance while reducing operational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provided feedback to ensure high standards and compliance with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enhancing team productivity and output quality during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security teams to ensure all deployments meet security standards and compliance requirements, playing a pivotal role in safeguarding sensitive data and critical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staff on the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and tools, fostering a culture of learning and improvement focused on best practices in automation and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for automated deployment processes, utilizing languages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effort and human error while accelerating software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retrospectives, utilizing stakeholder feedback to drive operational improvements and refine deployment processes for future projects, enhancing efficiency and team dynamics overall.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proposed integration strategies within application development workflows, keeping team capabilities aligned with current industry standards and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new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optimizing resource utilization and cost-effectiveness while ensuring system reliability and aligned with best practices in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functionality of applications while ensuring compliance with government platforms and secure access controls.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DevOps strategies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automating deployment processes and managing build pipelines within civil IT domains to streamline project execution and enhance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 and ensured deployment readiness for applications specific to digital solutions in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friction in multi-team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configuration management tools such as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Puppet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of deployments for civil IT projects and ensuring system configurations were consistently maintained across environments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implementation of robust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frequent release of application updates with minimal disruptions to ongoing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management teams and stakeholders to collect requirements and improve release management processes, ensuring that applications met business objectives and user needs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using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build and deployment activities, optimizing the workflow for civil IT applications and enhancing consistency across deployment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ITIL service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deployment processes, ensuring that effective change management protocols were followed throughout the development lifecycle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architecture team to design cloud-based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ensuring all deployments were scalable, secure and compliant with governmental regulations for IT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ecosystem collaboration and project continuity with an emphasis on best practices in version control tailored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for environment troubleshooting and diagnostics, addressing build and deployment failures effectively to ensure a high quality of service during all stages of software delivery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to junior engineers on methodologies, tools, and scripting practices used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capabilities and fostering a culture of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current tools and practices, recommended improvements to streamline workflows and improve efficiency in civil IT projects, leading to increased productivity and reduced deployment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