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DevOps Engineer with 11 years in software development focused on building and deploying scalable web and mobile applications. Expertise in cloud infrastructure, CI/CD pipelines, and MLOps tools. Strong understanding of software engineering principles, enabling efficient collaboration across diverse teams. Passionate about continuous learning and contributing to innovative AI and GenAI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OpenStack,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Helm, OpenShift, Containerd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CloudFormation, Pulumi, SaltStack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&amp; Scripting: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Bash, Ruby,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Jenkins, CircleCI, Travis CI, GitLab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MLOps &amp; Data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MLflow, Kubeflow, DVC, Apache Airflow, TensorFlow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cloud-based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infrastructure for AI and ML workloads, enhancing scalability and performance while ensuring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robust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processes, resulting in streamlined workflows and faster delivery of applications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containerized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orchestrated them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resource management and deployment efficiency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model training and deployment workflows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scripts, ensuring reliable and efficient execution of machine learning algorithms and integration with existing systems for seamless operation.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solutions for monitoring AI applications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performance tracking and immediate issue resolution before it impacts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provision and manage cloud resources dynamically, reducing manual errors and enhancing deployment speed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data scientists and engineers in cross-functional teams, enhancing operational efficiency through reliable infrastructure that supports data-driven decision making and model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SRE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continuously enhance system reliability and operational excellence, advocating for best practices in monitoring, alerting, and incident response throughout the infrastructure management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shared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platform, facilitating easy transfer of data, code, and practices among teams to leverage collective insights and functionality in real-time.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exposure to vector databases and data-intensive systems, integrating them into existing workflows to enhance the capability of AI models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open communication, trust, and collaboration within the team, enabling a dynamic environment where all members could contribute their unique talents and skills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updated with the latest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techniques, ensuring the application of cutting-edge practices across the board.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processes by enhancing existing deployment workflows, ensuring smooth transitions between development, staging, and production scenarios within the context of neural network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infrastructure configurations and deployment procedures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transparency and knowledge sharing within the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and guidance to peers on coding best practices, focusing on both performance optimization and maintainability.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digital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operational capabilities within civil IT projects, focusing on integrated planning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web applications for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experience for field personnel and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maintained cloud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deployment of applications while coordinating with cross-functional teams for smooth project execution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in the software development lifecycle, optimizing release schedules, and collaboration between development and operations teams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for various software projects, decreasing time-to-market and increasing software reliability and availability in production.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in project bidding and inspection processes, incorporating their feedback to refine application features and improve overall user satisfaction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data management and integration within civil IT solutions, ensuring high quality and reliability in project documentation and reporting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on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methodologies, fostering an atmosphere of continuous improvement and knowledge sharing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workflows that enhanced the interaction of various software used for construction management, resulting in improved operational efficiencies and data consistency.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close relationships with clients to gather requirements and provide ongoing support, ensuring the delivered solutions met their expectations and operational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market research initiatives to track industry trends in civil IT, allowing the team to adjust project goals and approaches in alignment with advancing technical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overall strategic planning of the organization by sharing insights gained from project experiences, thereby optimizing future project approaches and tool selections.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