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DevOps &amp; Cloud Engineer with 11 years of experience in software development, focusing on web and mobile applications. Proven expertise in CI/CD, cloud architecture, and automation practices to enhance system reliability and performance. Strong problem-solver with a commitment to security standards and enterprise-grade infrastructure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 (Amazon Web Services), Microsoft Azure, Google Kubernetes Engine (GKE),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.NET, Python, Ruby on Rails,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Jenkins, Azure DevOps, Semaphore,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Windows Server,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development teams to design and implement automated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deployment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 in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infrastructure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to maintain security across all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migrating legacy systems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container orchestration in enterprise-level applications while maintaining performance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to automate provisioning of cloud resources and reduce manual overhead in resource management and application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automation efforts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 across diverse environments, promoting consistent configurations and reducing drift in system setups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within the Cloud Engineering team, fostering a culture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automation, and software deployment, while encouraging team collaboration and skills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 duties to ensure 24/7 system reliability, defining critical system metrics that informed proactive maintenance and performance enhancements for cloud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Eliminated manual configuration processes through implementation of hardened infrastructure baselines, thereby enhancing the efficiency of workflow and risk management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scalability and resilience of systems across platforms, emphasizing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security-by-design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philosophy 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strategy meetings to outline key performance indicators for ongoing cloud migration projects, adapting processes to meet evolving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uplift the technical acumen of junior engineers and align team efforts with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monitoring and logging strategies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cloud environments, allowing for better visibility and quick response to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frequently with project managers and stakeholders to refine requirements and deliverables, ensuring alignment and project success through clear communication pathways.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automation frameworks and methodologies to influence the design and operational capabilities of cloud services and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security vulnerabilities within current workflows; led initiatives to implement corrective measures, ensuring compliance with industry standards and safeguarding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projects,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digital solutions that facilitate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elevate user experience in digital solutions, employing agile methodologies to enhance team performance and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to ensure high reliability of software solutions,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quality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integration challenges with third-party services, enhancing functionality and interconnectivity for digital contracting solutions tailored to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cloud-based systems by contributing to infrastructure setups, thereby increasing the scalability and flexibility of software solutions in a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software applications for better cross-platform functionality,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across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code quality through peer code reviews, establishing best practices for the development team and reducing the error rate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emerging technologies into project workflows, ensuring that Infotech's offerings remained competitive within the civil IT landscape and built for future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feedback, translating technical specifications into functional features that meet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repositories, ensuring a systematic approach to collaborative development while minimizing conflicts and enhancing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deployment processes across development environments, reducing the time to market for product updates and enhancing responsiveness to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to junior developers on effective coding practices and tools, nurturing talent to support high-performance teams and project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