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specializing in data structuring and management with a focus on web and mobile applications. Proven expertise in AWS S3, Translation Management Systems, and effective collaboration within diverse teams. Occupied roles that demanded proficiency in data delivery and strong communication skills, enhancing operational efficiency in various projects. Passionate about leveraging technology to support national security missions and improve data integrity.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R, JavaScript,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AWS Lambda, Google Cloud Storage, Azure Blob Storage,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Apache Hadoop, Apache Spark, Pandas, NumPy,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and Collaboration:</w:t>
      </w:r>
      <w:r w:rsidRPr="003813CA">
        <w:rPr>
          <w:rFonts w:ascii="Arial" w:eastAsia="Century Gothic" w:hAnsi="Arial" w:cs="Arial"/>
          <w:sz w:val="22"/>
          <w:szCs w:val="22"/>
        </w:rPr>
        <w:t xml:space="preserve"> Microsoft Teams, Slack, Confluence,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Oracle, SQL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to structure data effectively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for translation processing in a large-scale data management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ETL pipelines that support data extraction, transformation, and loading processes to ensure seamless integration with external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Translation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linguists and project managers to understand client requirements, resulting in optimized data handling and delivery through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content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processing tasks, leading to significant improvements in data accuracy and reduction of manual errors via refined scripts and data validation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real-time data processing,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responsiveness and data throughput, contributing to more agile project timelines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which allowed for enhanced deployment cycles, reducing downtime and increasing the reliability of data services offered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effective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Translation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workflow practices to improve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analysis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drawing actionable insights that informed project decisions and shaped data strategies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governance and security guidelines implementing best practices during data storage and access to safeguard sensitive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discuss ongoing projects, evaluated data-related challenges, and proposed solutions that aligned with the company’s technical standards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data processes and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knowledge sharing and operational continuity across teams with diverse expertise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loops with operations and IT teams to refine data handling processes, fostering a culture of continuous improvement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guiding them on effective data engineering techniques and tools, contributing to their professional development and enhancing team capabilities in data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software components for civil IT applications focusing on construction management, completing projects that included bidding systems and electronic contract processing enhancing stakeholder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storage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retrieval and management of data across various construction-related applications thereby improving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and user-friendly interfaces in applications that facilitated project planning and task management for construction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develop data-driven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visualization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manual processes to digitized workflows, applying innovative solutions that improved efficiency in project inspections conducted during construction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for data exchange between internal systems and client databases, ensuring seamless data flow and enhancing user experience through improved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adaptation of Agile methodologies within the development team, contributing to more efficient project management and faster delivery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testing of applications to ensure compliance with industry standards and use cases for civil IT solutions, improving overall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comprehensive infrastructure modernization project by implementing cloud-based solutions, enabling remote accessibility and collaboration for teams working across different locations.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project outcomes, maintaining detailed records ensuring future reference for new team members and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project managers to collect and analyze project data through customized dashboards that highlighted key performance indicators and assisted with project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clients to gather and document feedback on software performance, ensuring adjustments were made quickly to meet their needs while enhancing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