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Seasoned Data Engineer with over 11 years of experience in software development, specializing in cloud-based solutions, data pipelines, and ETL processes using Azure Databricks, Apache Spark, and Python. Proven track record of delivering high-performance data solutions in agile environments, enhancing operational efficiency and data governance.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SQL, PySpark, Java, Scala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Azure Databricks, Apache Spark, Airflow, Azure Data Factory, Delta Lake, PostgreSQL, Databricks Workflows, Kubernetes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 Engineering: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ETL, ELT, Data Pipelines, Data Ingestion, Data Lakehouse, Delta Tables, Data Models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Azure, AWS, Google Cloud Platform, Azure Kubernetes Service (AKS), Cloud-native applications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Version Control &amp; CI/CD: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CI/CD Pipelines, Agile Methodologies, Jira, DevOps Practices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Designed, developed, and maintained scalable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ETL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pipelines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 Databricks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Apache Spark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PySpark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Spark 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the efficiency of data processing tasks across multi-cloud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both real-time and batch data ingestion processes, integrating various data formats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JSON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Parquet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Avro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seamless data flows from diverse sources into data lake architectures.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and managed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Delta Lake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tables and schemas, optimizing data querying performance through strategic indexing and partitioning techniques, thereby improving retrieval speeds for analytical workloads significantly.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define data governance policies, ensuring compliance with data quality standards while optimizing security practices involved in data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Airflow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design and monitor complex workflows, automating the scheduling and execution of data processing tasks to enhance operational reliability and reduce manual intervention in automation processes.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Wrote optimized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queries that efficiently processed large datasets stored within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quick turnaround times for analytical operations while maintaining data integrity and accuracy.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Developed, scheduled, and monitored ETL workflows using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 Data Factory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Databricks Workflows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which streamlined data transformations and reporting processes across multiple projects simultaneously.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the complete software development lifecycle, from requirement gathering and design through documentation and deployment, ensuring high collaboration and efficiency during cross-team interactions for project delivery.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data engineers, promoting best practices in data engineering across the team to foster a culture of continuous learning and adherence to coding standards and version control methodologies.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data quality checks within the CI/CD pipeline, utilizing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streamline code deployment processes and maintain high-quality data outputs within production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Refined and enhanced existing data systems capabilities, promoting improved performance metrics by conducting thorough system evaluations and iterative enhancements based on stakeholder feedback and industry best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Stayed current with emerging trends in data engineering, regularly participating in workshops and training sessions that focus on technological advancements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data solutions for strategic improvement.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Documented technical specifications and architecture guidelines for database structures and integrated data management approaches, facilitating clear communication of data initiatives to both technical and non-technical stakeholders.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assessment of data solutions, promoting a collaborative environment for innovation that allowed the team to explore new tools and methodologies effectively, aligning with industry standards and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Streamlined communication between engineering teams and business analysts to ensure technical solutions effectively met business requirements, focusing on data-driven decision-making processes and outcomes.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data models for civil engineering applications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facilitating real-time data access for project managers and stakeholders in construction management processes.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data extraction, processing, and visualization tools that improved the insight generation for project planning, bidding, and response analysis within the field of digital civil IT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civil engineers to translate complex data requirements into efficient database architectures, leading to timely access to project information and increased operational efficiency.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continuous integration strategies with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automate build and deployment processes for civil IT projects, thereby enhancing overall software delivery timelines.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development of real-time inspection systems which 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 Pipelines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facilitate data flows from field devices back to centralized databases, improving project oversight including paperless contracting.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interactive dashboards and reporting features for project stakeholders that harnessed the power of data visualization tools, thereby enhancing decision-making capabilities based on precise analytics.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on integrating legacy systems into modern cloud-based environments, focusing on data migration techniques and ensuring compatibility with current business applications in the construction sector.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the transition from paper-based to digital solutions by implementing automated data collection processes which increased the accuracy of contracts and bids submitted by clients in the civil engineering field.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actively in requirements-gathering sessions with stakeholders from various disciplines to understand their data needs and translate them into actionable engineering tasks and project deliverables.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Ensured compliance with data governance regulations in all software outputs, using analytics to develop insights that guided resource management and operational best practices for civil IT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the technical team in standardizing coding practices and methodologies to improve software quality and maintainability, ensuring that the development process adhered to industry standards and regulations.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training sessions for technical and non-technical team members on data governance and compliance practices, enhancing overall organizational awareness regarding data quality management in project workflows.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