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11 years of experience in software development, specializing in building robust ETL pipelines and data ingestion workflows. Proficient in data modeling and ensuring high data quality. Strong proficiency in Python, SQL, and Snowflake, with hands-on experience in AWS services, including S3 and Firehose. Skilled in using Airflow for orchestration and dbt for analytics projects. Committed to delivering data-driven insights and optimizing data reliability for analytics teams. A collaborative problem-solver passionate about tackling challenging data engineering problems with creative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R, Scala, Bash,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Snowflake, AWS Firehose, AWS S3, Airflow, dbt, Apache Spark,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Storage &amp; Processing:</w:t>
      </w:r>
      <w:r w:rsidRPr="003813CA">
        <w:rPr>
          <w:rFonts w:ascii="Arial" w:eastAsia="Century Gothic" w:hAnsi="Arial" w:cs="Arial"/>
          <w:sz w:val="22"/>
          <w:szCs w:val="22"/>
        </w:rPr>
        <w:t xml:space="preserve"> PostgreSQL, NoSQL, MongoDB, MySQL, ETL Tools, Data Lakes,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Docker, Kubernetes, Terraform, Fargate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Integration:</w:t>
      </w:r>
      <w:r w:rsidRPr="003813CA">
        <w:rPr>
          <w:rFonts w:ascii="Arial" w:eastAsia="Century Gothic" w:hAnsi="Arial" w:cs="Arial"/>
          <w:sz w:val="22"/>
          <w:szCs w:val="22"/>
        </w:rPr>
        <w:t xml:space="preserve"> ML Ops, Feature Engineering, Model Deployment, Data Validation, Predictive Analytics, Data Science Frameworks, TensorFlow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ETL and ELT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flows and enhancing data accessibility for analytics teams by ensuring smoother processes and high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data ingestion workflows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Firehose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data capture and storage strategies ensuring quick access for analytical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for data transformation and analysis; facilitated the development of robust transformations fostering enhanced data integrity and usability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Tuned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optimized data warehouse usage to significantly reduce costs and improve performance, facilitating timely and accurate reporting insights for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Operated and improved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 DAGs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reliable execution, monitoring, and log management, contributing to the overall robustness of the data pipeline infrastructure and reliability of data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exceptional data quality and integrity by implementing comprehensive validation checks and robust error handling strategies, thus meeting importantly established pipeline SLA commitments.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dynamic problem-solving practices to clarify ambiguous data requirements and proposed practical solutions through systematic analysis and collaborative brainstorming with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collaborated with data teams and engineering professionals to build feature pipelines that support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workflows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high-impact decision-making processes for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deployment, monitoring, and retraining mechanisms for ML models, taking a proactive approach to maintain performance and adapt to changing data patterns promptly.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Added functional data validation and quality checks throughout both analytical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ensuring reliability and accuracy in critical business decisions and customer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iterative development methodologies while navigating complex data challenges, leveraging analytical skills to drive data-driven problem resolution and advancements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mentor for junior engineers, providing guidance on best practices in data engineering and fostering a collaborative learning environment that promoted professional development 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knowledge-sharing sessions aimed at providing insights into effective utilization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team skill enhancement and project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identifying opportunities for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lakes for semi-structured data management, significantly enhancing data flexibility and operational capacities within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improvement initiatives by reviewing existing data processes, identifying gaps, and proposing tailored solutions to increase efficiency and effectiveness in data operations.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SQL for data processing in civil IT projects, enhancing workflows for planning, contracting, and management practices across engineering disciplines.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APIs and integrated data solutions providing clients with enhanced capabilities in construction management, resulting in smoother processes and improved stakeholder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teams in migrating legacy data systems to modern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accessibility and optimally leveraging cloud capabilities for cost-effective storage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relational databases to support large-scale civil engineering projects, ensuring data consistency and reliability for critical decision-making and project management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implement user-friendly data visualization tools that track project progress and resource utilization, facilitating easier communication among stakeholders and enhancing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data models and schemas in accordance with changing business needs, optimizing database performance and ensuring that data insights remained aligned with client objectives and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software applications enhancing bidding processes for civil projects, integrating functionalities for document management and proposal analytics, and improving overall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clean, and load project data into centralized systems, thereby ensuring all teams had access to reliable data necessary for planning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contributed to pair programming sessions that cultivated a collaborative engineering culture focused on adopting industry best practices and delivering high-quality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web-based applications that delivered real-time data on project milestones and team performance, improving accountability and fostering an environment of continuous improvement within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to ensure effective utilization of newly developed software systems, facilitating smooth transitions and promoting user confidence and competence with technology.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sources and developed real-time dashboards that tracked key performance indicators for various engineering projects, providing visibility into critical factors influencing project success.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