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Cybersecurity Engineer with 11 years of experience in software development, specializing in web and mobile applications, focusing on integrating security measures within SaaS environments to enhance enterprise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PowerShell, JavaScript, Java, C#, Ruby,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Angular, Vue.js, Express,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SAML, OAuth, OIDC, SCIM,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and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Grafana, ElasticSearch, Kibana, SQL,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Symantec, Splunk, Wireshark, Tenable, Qualys, CrowdStrike, McAfee, Cisco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integrated cybersecurity systems to enhance enterprise security,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threat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response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Enterprise Technology stakeholders on seamless implementations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automation solutions that streamlined security processes, enabling proactive threat detection and mitigating risks associated with SaaS applications while demonstrating problem-solving skills and strong analytical thinking.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Maintained, monitored, and upgraded existing cybersecurity threat defense capabilities,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firewalls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intrusion detection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access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in response to evolving security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extensive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integrating SaaS applications into security tooling, ensuring compliance with established security protocols to safeguard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quickly resolved escalated incidents related to SaaS applications by employing analytical methodologies alongside collaboration with managed security service providers to ensure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dashboards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 representations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security metrics and promoting data-driven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security strategy by investigating and recommending corrective actions for identified incidents, aligning security operations with global cybersecurity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user authentication and access management across multiple SaaS platforms and applications utilized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architecture reviews for new SaaS implementations, ensuring all integrations met established security policies while also providing guidance on best practices for enhancing system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content and documentation for onboarding new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related to SaaS applications while collaborating to drive a security-first mindset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security tools and technologies in use, making strategic recommendations for improvements based on emerging threats and advancements in the cybersecurity landscape while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vendors to coordinate integration efforts with managed security providers, aligning security tool capabilities with operational needs in a way that ensures seamless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advocate for security best practices in the software development lifecycle, ensuring security is embedded within SaaS applications from initial design through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legal and compliance teams to ensure that SaaS security implementations comply with industry regulations and standards, actively participating in cybersecurity audits and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review sessions with technical teams to analyze incidents and identify vulnerabilities within existing SaaS solutions, creating action plans to address weaknesses and enhance the security posture.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wide array of software development tasks in various phases of the software development lifecycle, emphasizing secure coding practices and incorporating foundational cybersecurity principles into design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 in the civil IT sector, enhancing project efficiency through automation and better data management practices backed up by development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through Agile methodologies to deliver comprehensive software solutions that facilitate paperless contracting and improved communication across project stakeholders, promoting real-time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systems by integrating powerful tools and frameworks that promote security and efficiency during the bidding process, integrating with APIs for seamless data operations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services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are crucial for managing security operations and ensuring the integrity of managed SaaS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optimizing database performance and security across civil IT applications to ensure the integrity and availability of critical project data used in construction management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security-related training sessions, ensuring that development processes adhered to guidelines aimed at protecting sensitive information and meeting compliance standards vital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sources of data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data visualization tools to generate comprehensive reports that enabled project stakeholders to make informed decisions, elevating overall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improved the software development environment through the application of CI/CD tools and methodologies to enhance the quality and speed of deliverables while managing security risks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team productivity by leveraging technologies that allowed for automated testing and deployment processes of software solutions aimed at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alignment of technical capabilities with business strategies through consistent collaboration with business analysts and project managers, reinforcing roles that reinforce software development and cybersecurity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for web applications, emphasizing the importance of secure coding practices and user authentication while improving usability and accessibility across multiple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