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developer with over 11 years of experience in designing and implementing secure web and mobile applications. Expertise in Cyber security protocols, Front-End development with a focus on Angular frameworks, and proficient in information assurance practices to ensure adherence to STIG compliance, along with advanced capabilities in utilizing SonarQube and CheckMarx for security assessment.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Angular, React,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Scrum, Continuous Integration, Continuous Deployment, Test-Driven Development, User-Centered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STIGs, IAVM, POAM, SonarQube, CheckMarx, Cybersecurity Frameworks, Information Assurance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Bitbucket, Jenkins, Docker,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Interface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PrimeNG, Material UI, Bootstrap, UX Design, Prototyping, Wireframing,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in the software development lifecycle while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PrimeNG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vulnerability assessments guiding developers on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addressing High and Medium findings through organized code reviews and remediation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 interfaces for web-based applications ensuring dynamic interaction and accessibility, consistently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creating engaging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automated code scanning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CheckMarx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pipeline, focusing on fortifying security protocols and reducing risk exposure.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agile methodologies, coordinating with project managers and team leads to ensure timely delivery of high-quality software solutions while maintaining regulatory compliance with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assessment and documentation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newly introduced vulnerabilities, drafting solutions to mitigate potential risks and track remediation efforts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PMO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code optimization techniques, fostering a culture of learning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peer code reviews and collaborative problem-solving sessions to improve software quality, reinforcing security practices through shared knowledge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 complementing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cohesive integration between front-end and back-end components to deliver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streamlining deployments and improving the reliability of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analyzed customer feedback data to iteratively enhance application functionality and user engagement, ensuring alignment with market demands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retrospectives, contributing insights on how to enhance the team's development process and software quality based on historical project performances.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specialists for the integration of privacy and cybersecurity features into user applications, ensuring compliance with federal and defense-related standards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prioritized feature requests based on user feedback and security insights, aligning development goals with actionable changes to enhance the overall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 utilizing both manual and automated methodologies,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vulnerability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focusing on project management efficiency in planning, bidding, and construction activities through user-friendly web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user requirements, translating them into technical specifications for implementation in line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software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 while enhancing the usability and functionality of front-end applications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enrich user interfaces, leading to improved performance and higher client satisfaction ratings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and stakeholders, demonstrating system capabilities while taking into account the unique workflows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field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environments, ensuring rapid software delivery aligned with customer needs and stakeholder feedback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meetings with clients to discuss project progress, integrating their feedback into future development cycles to ensure project goals were consistently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development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collaboration throughout the software development process, reducing deployment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incorporating user feedback to validate and improve application features focused on enhancing user accessibility and effectiveness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processes, detailing system architecture and workflows to enable efficient maintenance and onboarding of new developers to existing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 and tracking, enhancing team communication and project visibility while also providing direct access to project-related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skills to assess project outcomes, preparing detailed reports that informed future strategy in both software development and compliance within the civil engineering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