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leader with over 11 years of experience in web and mobile applications. Proven expertise in Java, Kotlin, and React, with a strong focus on developing high-quality, scalable software solutions. Demonstrated ability to build and lead high-performing engineering teams, driving innovation and achieving strategic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JavaScript, TypeScript, Python,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HTML5, CSS3, REST APIs, GraphQL,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Git, Terraform,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Cypress, Playwright, Mocha, Chai, Cucumber, Specflow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SQLite, Firebase,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features for the next-generation test orchestration cloud platform,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optimal performance for automated testing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REST APIs, integrating best practices to enhance overall service reliability and performance in support of high-volume testing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and QA professionals, fostering a collaborative environment for sharing ideas and strategies to drive innovative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and configuration of cloud infrastructure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CI/CD pipelines and reducing deployment time and improving system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new testing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testing accuracy and streamline the testing process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the software's ability to identify bugs and vulnerabilities during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team members on best practices for writing efficient code and implementing design patterns, resulting in improved code quality and reduced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provided mentorship to junior engineers, enabling skill development and career advancement in a high-performing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facilitating sprints and retrospectives to enhance team performance and adapt to changing project requirements quickly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primarily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the development and production processes, ensuring consistency across various environments for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owners to define clear objectives and deliverables, aligning engineering goals with business priorities to maximize project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for cloud environments,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any performance issues could be quickly identified and addressed.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explore AI integration into testing processes, enhancing test accuracy and resource utilization in a distributed system architecture while reducing manual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planning to prepare the platform for future scalability, ensuring it can handle millions of tests without compromising performance or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community building within the tech space, speaking at conferences about best practices for test automation and cloud-based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high-impact software development projects for clients in the civil IT sector, coordinating with cross-functional teams to deliver innovative solutions for construction management and inspection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 to design and develop digital solutions for planning and bidding, streamlining operations in a traditionally paper-ridden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analytics and reporting features that enhanced project visibility for stakeholders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modular software systems, focusing on maintainability and scalability to accommodate future growth within the application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clients to gather requirements and translate them into technical specifications, ensuring that the final products met user needs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RESTful APIs to support integrations between existing systems and third-party applications, enhancing data flow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assurance and reliability within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facilitating communication and collaboration between development and product management teams to prioritize backlog items effectively and ensure timely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tuning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response times for data retrieval and processing within applications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collaboration among developers and maintaining high standards for version control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enhance team skills in using modern development frameworks and tools, fostering an environment conducive to learning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enhancements in user experience by collecting and analyzing feedback from stakeholders, implementing changes in line with client expectations, particularly in web-based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