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over 11 years of experience in software development, specializing in full-cycle development of web and mobile applications using C#, .Net, and various data analytic tools. Proven track record of innovating efficient solutions and optimizing backend systems in the finance sector. Excellent communicator with strong analytical problem-solving abilities and a commitment to continuous learning.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Java, C++, Python, SQL, JavaScript, TypeScript, HTML/CSS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.Net, WPF, Blazor, ASP.NET, Entity Framework, Django, Flask, React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&amp; Analytics: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Pandas, Jupyter, Tableau, Power BI, Excel, R, NoSQL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Visual Studio, JIRA, Azure DevOps, Postman, Trello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Operating Systems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Windows, Linux, Azure, AWS, Mac OS, Android, iOS, Heroku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full cycle development of custom-built back-office systems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effective architecture and design to support crucial order routing and execution functionalities.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comprehensive data analysis on transactional data, generating detailed reports with insights which enhanced system performance and user engagement across various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business stakeholders to identify system issues and develop actionable solutions, improving the overall functionality and responsiveness of back-office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Gathered technical requirements and designed innovative solutions, iterating on implementations with peers to deliver high-quality products in a timely manner while adhering to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reviews, providing and receiving constructive feedback to foster a culture of quality code and continuous improvement within the development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Troubleshot complex problems escalated by support staff, providing efficient resolutions that minimized downtime and improved user satisfaction with the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prioritized tasks to optimize, modernize, and simplify codebases, enhancing usability and scalability of applications through innovative refactoring techniques.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requirements and technical specifications comprehensively, ensuring clear communication of software usage standards and test case scenarios that facilitated onboarding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emerging technologies, assessing their potential integration into existing systems to ensure the team remained at the cutting edge of industry developments.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discussions on usability enhancements, based on analytical insights, paving the way for a user-focused design approach in development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robust testing frameworks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 high level of software quality through continuous integration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APIs and third-party tools into existing applications to enhance functionality and provide users with richer features and experiences.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cross-functional teams in design sprints, encouraging collaboration and creativity to tackle complex development challenges effectively and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sharing best practices and industry insights to build a knowledgeable and proficient development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team retrospectives, fostering an environment of open communication aimed at identifying areas for improvement and celebrating successes.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software solutions focusing on civil IT processes including planning, construction management, and inspection systems to drive efficiency and innovation in project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manage project tasks and deliverables, ensuring timely completion while accommodating evolving client requirements and industry changes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gather requirements for digital solutions needed in bidding processes, improving the client engagement experience through intuitive software interfaces.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 applications that facilitate real-time data sharing for construction and inspection teams, enhancing collaboration across various project stages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data visualization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Tableau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 BI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dashboards that inform decision-making processes, enabling better project monitoring and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data sources, crafting APIs that connect digital solutions to enhance interoperability between the client systems and back-end databases securely.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unit and integration testing protocols to ensure software reliability and support seamless user experience across platforms and environments,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Windows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Linux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feedback loops with users and stakeholders, refining the product features based on real-world usage patterns and enhancing overall usability of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architecture discussions aimed at aligning software solutions with business goals, taking into account both current needs and future scalability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cloud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deploy and manage applications, improving accessibility and reliability for end-users during and after project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development processes and provided training materials for end-users, enhancing the overall onboarding experience and ensuring effective usage of new digital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procurement systems by creating workflows that minimize manual input and digitize contracting processes, showcasing innovative approaches to traditional civil IT challenges.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