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Backend Web Developer with over 11 years of experience in software development, specializing in web and mobile applications. Proven expertise in PHP, MySQL, and numerous web technologies, alongside a strong commitment to creating seamless user experiences and developing robust backend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CakePHP, Laravel, Symfony,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Linux, Apache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Heroku,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new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modern designs that align with current web standards while maintaining high performance and scalability for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new features and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CakePHP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engagement and reduced the need for external plugins or scripts.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and team leads for requirement gathering and determining project timelines, contributing to a culture of open communication and satisfaction among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 and troubleshooting diagnostic procedures to identify, resolve, and report software bugs and application issues in production environments, enhancing application stability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allowing for efficient collaboration and streamlining deployment processes while ensuring that software changes are documented and traceable.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SQL queries for database management, optimizing data retrieval processes and ensuring that all applications were able to perform efficiently under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providing constructive feedback and mentorship to junior developers, fostering a collaborative environment focused on skill development and continual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all developed systems, including design proposals and user manuals, to facilitate maintenance and future enhancements while ensuring client requirements are clearly communicated.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front and back-end services, driving improvements in application response times and reliability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and deployment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development workflows and facilitating rapid release cycles to stay ahead of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experience, ensuring consistent design principles were upheld across all developed applications for branding and functionality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point of contact for troubleshooting and resolving support issues, quickly diagnosing problems to minimize downtime and improve user satisfaction, while maintaining thorough documentation of all issues resolved.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adopted a user-centered design approach that resulted in creating interfaces that are not only functional but also aesthetically pleasing, leading to higher customer satisfaction and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EC2 and RDS to enhance application performance and ensure high availability while optimizing costs and resource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coding practices, enhancing overall team capabilities, and ensuring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 web applications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solutions for planning and construction management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gather requirements for developing internal tools that streamlined bidding processes, resulting in improved efficiency and user experience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codebases by implementing modern coding standards and converting them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vastly increasing maintainability and reducing technical debt in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debugging and troubleshooting of web applications, ensuring all functionalities aligned with user expectations while maintaining high security and data integrity standards in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responsive web interfaces for applications that supported paperless contracting and inspection processes, significantly reducing reliance on printed materials.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data visualization tools to enhance decision-making processes for project managers by effectively communicating complex data related to construction projects through intuitive dashboards.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version control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coordinated development efforts among team members across multiple projects, enhancing project timelines,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development timelines accurately based on stakeholders’ requirements, successfully managing project scopes, and delivering multiple applications on time while maintaining high-quality standards in all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documentation for software solutions, detailing architecture choices and code dependencies to facilitate onboarding new technical staff and ensuring continuity in project workflows and technical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web development and exposure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enhancing team performance and aligning efforts with broader development goals.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functionality, allowing clients to leverage existing solutions and increasing operational effectiveness in civil IT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evaluated new technologies that aligned with company goals and evolving industry standards, preparing recommendations for frameworks that could enhance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