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proficient Backend Web Developer with over 11 years of comprehensive experience, specializing in web and mobile applications development. Proven expertise in PHP, MySQL, and JavaScript with a strong emphasis on OOP principles, MVC frameworks, and delivering robust back-end solutions to meet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Symfony, CakePHP,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Oracle,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Linux/Apache,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JSON, AJAX,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Eclipse, Unix/Linux, PhpStorm, NetBeans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secure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MVC architectural principles and integrating with relational and NoSQL databases for optimized data management and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project managers, UX/UI designers, and QA engineers to gather requirements and define project scopes ensuring timely delivery of features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third-party services to enhance application functionality, facilitating seamless communication between internal and external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changes and collaborate effectively with other developers, ensuring a clear history of all modifications to the codebase during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using a combination of automated testing with frameworks and manual testing to maintain high-quality standards across all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architectures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 MVC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maintainability and performance of applications while reducing technical debt.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continuous integration and deployment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workflow and enhancing the deployment process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contributed to team knowledge sharing sessions, mentoring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code optimization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server environments and ensured high availability of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Linux/Apache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resolving infrastructure-related issues promptly to minimize downtime and service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focusing on performance optimization,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JavaScript tools to enhance user experience across various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team to adapt to evolving project requirements, fostering a culture of continuous improvement and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tools, proposing solutions that could enhance the development process and overall product quality while aligning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APIs, applications, and workflows to facilitate knowledge transfer and assist future development activities, ensuring clarity for all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user acceptance testing processes to guarantee that products meet customer expectations and operational requirements before deployment to live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performance tuning of database queries and application code to improve efficiency and optimize resource utilization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innovative, user-friendly digital solutions for planning and management within the civil IT sector,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front-end libraries to enhance application performance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deliver progress updates on civil engineering solutions, ensuring alignment with customer needs and regulatory standards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feature-rich web applications that integrated seamlessly with existing workflows in civil projects, facilitating smooth interactions among users in project bidding and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unit and integration testing using tools to ensure the delivery of high-quality software, identifying and resolving issues proactively to minimize impact on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improve application scalability and performance, utilizing best practices in software engineering to enhance overall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a cloud-based infrastructure, optimizing resource management and providing improved accessibility to stakeholders across various geographical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application by integrating modern web technologies, streamlining the documentation process and enhancing efficiency for field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reviews, promoting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design principles to cultivate a culture of quality and continuous improvement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setup and management of various databases and server configurations, ensuring optimal performance of applications serving civil engineering needs while adhering to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retrospectives, sharing insights into project workflows and contributing to team objectives for continuous improvement of processes and delivery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staff in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frameworks, fostering skill development and enhancing team capabilities in executing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project documentation, providing clear guidelines and support for both technical and non-technical stakeholders, improving overall project communication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