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and detail-oriented Software Engineer with 11 years of experience in software development, specializing in backend development for web and mobile applications, committed to delivering high-quality gaming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Microsoft Azure, Kubernetes,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Express.js, Hibernate, Maven,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Unit Testing, Agile Methodologies,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functionalities for various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stability and scalability while collaborating with cross-functional teams across multiple disciplines including art and product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optimized services capable of processing high volumes of requests leveraging cloud infrastructures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fully embracing microservices architecture principles for increased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Cooperated closely with artists and designers to integrate backend services seamlessly with frontend components,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RESTful APIs that aligned with the creative 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continuous integration practices, enhancing team productivity and reducing bugs through consistent focus on quality and collaboration within a dynamic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emerging technologies and trends in the gaming industry,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workflow to streamline deployment processes and mitigate downtime.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components for digital solutions in civil IT domains,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the overall efficiency of project management tools and enhanced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systems and services that efficiently handle large amounts of data for bidding and construction management applications, utilizing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accuracy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clients, applying a deep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iterative improvements to complex backend systems, emphasizing user feedback for continual enhancement.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internal tools for real-time updates on project statuses, showcasing adaptability and responsiveness, and ensuring that the solutions met client needs successfully on every deployment phase.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integrity and performance of various applications through effective database management and optimization techniques, frequently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mechanisms to speed up data retrieval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