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Software Engineer with over 11 years of experience in software development and strong expertise in Python and Django. Proven track record in developing RESTful APIs and managing cloud infrastructure to enhance user experience. Adept at collaborating with cross-functional teams in fast-paced environments to deliver innovative software solutions, particularly in the fintech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Express.js,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RESTful APIs, GraphQL, gRPC, Swagger,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Splunk, ELK Stack,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across all systems while ensuring efficient data flow and communication between different application components and third-party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pipelines and resulting in quicker turnaround for new feature releases through optimized resource allocation and cost-effective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and management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development cycles and enhanced the overall software quality through automated testing and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including design and product management to identify user needs, clarify application requirements, and refine development processes, resulting in a user-friendly application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w:t>
      </w:r>
      <w:r w:rsidRPr="003813CA">
        <w:rPr>
          <w:rStyle w:val="span"/>
          <w:rFonts w:ascii="Arial" w:eastAsia="Century Gothic" w:hAnsi="Arial" w:cs="Arial"/>
          <w:b/>
          <w:bCs/>
          <w:sz w:val="22"/>
          <w:szCs w:val="22"/>
        </w:rPr>
        <w:t xml:space="preserve">data 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customer transactions, integrating machine learning capabilities to auto-record payments made outside the Castle environment and providing analytical insights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by integrating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incident response times and overall system reliability and performance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including regular sprint planning and retrospective meetings that fostered a culture of continuous improvement and kept the project aligned with user expectations and product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optimizations and management strategies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low latency for critical financial transactions processed through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enhancements for existing features based on user feedback and analytics, leading to improved customer satisfaction and app engagement rates as users benefited from quicker transaction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offering constructive feedback to peers while also refining my own skills, and promoted quality coding practices that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the latest fintech trends and technologies, ensuring the application not only met current user demands but also anticipated future needs through innovative design and functionality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user authentication, significantly enhancing the security posture of the application and ensuring user data privacy and protection against unauthorized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workshops for junior developers, sharing insights on best practices in software development and fostering a deeper understanding of the fintech landscape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features based on customer feedback, driving product enhancements that directly contributed to superior user satisfaction and engagement with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with frameworks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reliable and robust deployment by minimizing bugs and improving time to market for new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digital solutions for civil IT projects, focusing on applications for planning and managing construction processes with a keen eye for user experience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software solutions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building scalable apps to facilitate digital workflows in construction management and improving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ensure seamless integration of software platforms with various data sources, increasing overall system performance and maintaining data integrity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consistent and reliable access to project data while optimizing query performance to support real-time reporting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scrum meetings as part of an agile team, fostering communication and coordination among team members in order to produce high-quality digital solutions tailored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implement best practices in software development and version control, promoting a culture of quality code and collaboration which was essential for the success of large-scale digital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creation and management of user stories and acceptance criteria for various project deliverables, ensuring all stakeholders were aligned and objectives met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and features through collaborative efforts with clients to meet unique industry requirements, reinforcing client relationships by ensuring the delivery of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develop internal systems that optimized workflows for project managers and stakeholders, resulting in increased productivity and smoother communication lines 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provided mentorship to junior developers, fostering a culture of learning and continuous improvement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with end-users to refine features and ensure software solutions were meeting the needs of users in the field, thus enhancing customer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project management tools into existing software solutions to streamline process and facilitate better collaboration among team members, keeping projects on track and within scope.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