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backend software developer with 11 years of experience in software development focusing on web and mobile applications. Strong expertise in Python, Docker, and PostgreSQL, complemented by a solid understanding of server-side programming and infrastructure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 Boot,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NGINX, Apache, Cloudflare,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Celery, RabbitMQ, SQLAlchemy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stringent performance and scalability requirements were met through efficient API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and optimized existing backend services to facilitate seamless user registration and account management,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standardizing server environments for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efforts to optimize data retrieval processes and enhance overall transaction performance for critical backend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Technically collaborated in cross-functional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 and managing infrastructure while practicing efficient DevOps methodologies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downtime while ensuring quality code delivery across all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infrastructure components for data collection to analyze user engagement and facilitate analytics capabilities using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for data manipulation.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project management, participating in regular sprint planning and retrospectives to continuously improve processes and increase team efficiency in delivering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server-side programming, promoting knowledge sharing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and encouraging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issues, providing impactful resolutions and leveraging logging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minimal service disruptions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performance evaluations, identifying bottlenecks and proactively addressing issues through code optimization and infrastructure adjustments in collaboration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updates and patch management for multiple environments, ensuring operational continuity while adhering to industry best practices and maintaining exceptional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scripted solutions to automate routine tasks, enhancing operational efficiency and allowing for greater team focus on delivering new features and updates as part of the product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payment system infrastructure that successfully handles user transactions securely while managing sensitive data access policies diligently, compliant with best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for requirement exploration and feature prioritization, ensuring that backend development aligns with business goals and user requirements while effectively communicating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my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English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 skills to document processes and technical challenges, providing clarity and guidance to stakeholders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processes for clients in the civil IT sector by streamlining workflows and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with existing civil engineering applications, drastically improving project efficiency through streamlined access to essential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by utilizing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system downtime through careful planning and execution of migration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gather requirements and translate them into functional specifications, ensuring project milestones are met, and client needs are addressed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creation of server-side applications that interface with mobile and web applications,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broadening data storage flexibility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user authentication and authorization systems, integrating them within projects to enhance security protocols while promoting adherence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for backend services, utilizing tracking metrics and documenting these processes in professional environments to influence future development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new features and product enhancements with clients, adapting project specifications to meet emerging civil IT industry needs and trends, leading to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teams to integrate backend functionality with front-end components, ensuring seamless operation and superior user experience across digital platforms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and reporting capabilities by developing analytical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actionable insights and facilitated data-driven decision-making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focused on emerging technologies and innovations in civil IT, fostering a culture of continuous learning and adaptation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key stakeholders through regular updates on project statuses, ensuring alignment and transparency on objectives, challenges faced, and solutions devised.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