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Engineer with 11 years of extensive experience in software development specializing in building and integrating APIs for web and mobile applications. Proficient in Node.js, Express, and cloud infrastructure with a strong focus on collaboration and adaptive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Koa, NestJS, Hapi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Microsoft Azure, Google Cloud,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gRPC, SOAP,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integration solutions with external carriers'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automated processes and improving data reliability for backend systems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product features and enhancements, ensuring the integration layer is robust and able to handle diverse use cases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reliable infrastructure deployment, significantly improved application uptime and performance while establishing CI/CD workflows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that interface with third-party APIs, focusing on integrating insurance data for streamlined processes, which increased user satisfaction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existing architecture to meet evolving needs through intensive code reviews and performance audits, resulting in improved maintainability and scalability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monthly knowledge-sharing sessions to foster a stronger collaborative environment, sharing best practices around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backend development methodologies resulting in enhanced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API specifications that facilitated smoother onboarding for new engineers and enhanced overall team productivity when managing integration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aggregation mechanisms from external APIs, optimizing the backend data flow which provided timely insights to the product team for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rigorous testing strategies, including unit and integration tests, leveraging frameworks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quality and reliability of API integrations conducted.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technology stacks, ensuring seamless transition and minimal downtime by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deployment and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actively participating in sprint planning and review sessions that promoted iterative feedback and continuous improvement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to track application performance and troubleshoot issues in real-time, which allowed for proactive measures and reduced incident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serverless computing frameworks, enabling faster processing of events and reducing operational overhead within the engineering team setups, enhancing feature rollout speed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discussions on architectural best practices and design patterns which improved the overall robustness of the backend system and allowed for better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surrounding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structures and the importance of building resilient microservices, enhancing team capability and output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construction management that integrated smoothly with various online platforms at Infotech, enhancing overall operational efficiency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database strategies, improving data handling and accessibility for project management tools serving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a cloud-based architecture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storage solutions and enabling better resource allocation for application launches in a rapidly evolving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design principles while developing integrations for a paperless contracting solution, streamlining the approval process and reducing turnaround times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efforts to ensure solutions offered by the tech team aligned well with both client and market needs, focusing on seamless data interoperability across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development of automated workflows aimed at reducing manual data entry in construction management applications, which led to improved accuracy and time savings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all project data was stored securely and accessible efficiently, enabling real-time updates for projects critical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on scalability issues observed in existing platforms, implementing structured feedback loops that led to significant improvements in user experience and performance for the team's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deployed code solutions via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continuous integration practices and ensuring smoother development cycles for the team while maintaining a focus on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of code through established best practices to reflect effective collaboration with the small engineering team, ultimately reducing common errors and fostering a shared knowledge 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new hires on the customization of applications developed for construction project lifecycle management, enabling smoother integration into the development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with the implementation of solutions to aid in the digital transformation of their services, tailoring solutions effectively to meet the varied demands of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