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backend systems, web, and mobile applications. Expertise in Python, AWS Serverless, and building scalable solutions in a remote startup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AWS Lambda, AWS CDK,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EC2,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New Relic, Sentry,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enhance application performance and reliability in a rapidly evolving cyber security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frontend developers and product managers, to ensure seamless integration between backend and frontend systems, improving overall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streamline setup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promoting faster development cycles and reduced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quality and continuous improvement within the development team while ensuring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communication between services and improving the responsiveness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ensuring high availability and optimized query performance in handling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adapting to changing project needs quickly while delivering features and fixes in a timely manner in a fully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minimizing bugs and enhancing user satisfaction in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implementing solutions that improved system uptime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backend components and architecture to facilitate knowledge sharing and onboarding processes within the team, emphasizing clarity and accessibility of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AWS technologies, promoting skills development and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security team to ensure all developed components were compliant with industry security standards, proactively mitigating potential risks associated with application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extend functionality of applications while ensuring robust error handling and data validation procedures are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for automated testing and deployment, significantly speeding up release cycles while maintaining high code quality standards and team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discussions and brainstorming sessions aimed at evolving product features based on market trends and user feedback, ensuring that development aligns with business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as part of a highly collaborative team,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with backend services to enhance user interaction on platforms for civil IT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applications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improving performance and scalability while reducing operational costs associated with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which facilitated seamless data exchange between various project management tools, enhancing communication across teams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analyses to detect and eliminate inefficiencies in existing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 and retrieval methods which streamlined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tools to track key performance indicators, assisting stakeholders in making informed decisions based on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establish standardized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of solutions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team members on emerging technologies and industry best practices, enhancing team capabilities and knowledge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client interactions to translate technical requirements into user-friendly features, ensuring that projects met customer expectations and compliance standards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fine-tuning database queries and integrating caching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response times for real-time project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documentation, creating user manuals and technical guides that provided teams with comprehensive insight into system functionalities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responsiveness during peak loads, proactively adjusting configurations to maintain high availability and an optimal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adhered to intuitive design principles, integrating user feedback loops to foster continuous enhancement of application usability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