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Azure Engineer with over 11 years of software development experience specializing in designing, deploying, and managing Azure solutions. Proficient in a variety of Azure services and robust application development methodologies; eager to leverage cloud platforms for business innovation.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AWS, Google Cloud, Azure Kubernetes Service (AKS), Azure DevOps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Infrastructure as Code:</w:t>
      </w:r>
      <w:r w:rsidRPr="003813CA">
        <w:rPr>
          <w:rFonts w:ascii="Arial" w:eastAsia="Century Gothic" w:hAnsi="Arial" w:cs="Arial"/>
          <w:sz w:val="22"/>
          <w:szCs w:val="22"/>
        </w:rPr>
        <w:t xml:space="preserve"> Terraform, ARM Templates, Azure Resource Manager (ARM), Azure Bicep, PowerShell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Networking &amp; Security: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VNETs, ExpressRoute, Azure Active Directory, VPNs, Defender for Cloud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Application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 App Services, .NET Core, Node.js, Python,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 SQL Database, Cosmos DB, Blob Storage, Queue Storage, Table Storage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Insights: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 Monitor, Application Insights, Log Analytics, Azure Security Center, Grafana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deployed scalable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encompassing IaaS and PaaS that improved service availability while adhering to industry best practices, streamlining operations, and optimizing user experience for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and configured secure Azure environments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VNET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VPNs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ExpressRoute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secure connections between on-premises and cloud infrastructures while ensuring compliance with data protection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maintained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Infrastructure as Code (IaC)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ARM templates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automating Azure deployments to enhance reproducibility and operational efficiency in all application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integrated application solutions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App 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web applications, enabling 24/7 availability while pursuing continuous integration and deployment practices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Configured and managed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to automate the software release process, resulting in reduced deployment times and increased team collaboration regarding version control and workflow optimization.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advanced data management solutions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SQL Database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Cosmos 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application data storage, ensuring high availability, security, and redundancy for critical business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Kubernetes Service (AKS)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containerized application workloads while implementing orchestration practices to achieve seamless deployment and scalability for various application components.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best practices by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Security Center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tools, proactively identifying vulnerabilities within the cloud environment and remediating threats to maintain regulatory compliance.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about emerging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and services to ensure team implementations were ahead of industry trends and maintained competitive advantage in cloud solutions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design enterprise-grade solutions across multiple sectors, leveraging skills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architecture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networking, and security to drive solutions from concept to production.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PowerShell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scripts for automating administrative tasks within Azure environments, eliminating redundancies and enhancing the efficiency of operational processes in cloud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audits and assessments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and implementations to ensure they aligned with organizational security protocols and industry-standard governance frameworks resulting in improved operational confidence.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detailed documentation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architected for enterprise clients, ensuring clarity and relevance for operational maintenance and for facilitating knowledge transfer among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agile methodologies, contributing to sprint planning and retrospective sessions, which improved both team cohesion and project transparency during the development of complex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robust communication channels to bridge technical discussions with non-technical stakeholders, thereby increasing the adoption of innovative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cloud-based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through tailored presentations.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cutting-edge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technologies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within Infotech to develop and support applications that automate civil IT solutions like planning and management for construction projects across diverse client sectors.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civil IT projects by applying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conjunction with traditional software engineering practices, improving interfaces for application users in construction and planning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Crafted detailed technical solutions to cater to client needs for construction project management that required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computing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approaches and data security best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software solutions that supported bidding processes, inspections, and contract management for civil engineering projects while utilizing modern programming languages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knowledge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structures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algorithms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critical for optimizing application performance in unique environments, ensuring that all relevant civil IT tasks were completed efficiently and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local government agencies and businesses to understand their unique digital needs, adapting and developing custom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increased interactivity and accessibility of civil information.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user feedback mechanisms into applications to capture client requirements accurately, thereby ensuring project deliverables met user expectations and effectively 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resources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improved productivity.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initiatives to advance digital transformation within civil engineering projects; improving processes from paper-based interactions to digital solutions driven by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application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outcomes.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project management methodologies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steer software development efforts aligned with client objectives, ensuring adherence to project timelines while achieving designated deliverables.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comprehensive testing strategies for applications developed for civil IT projects that ensured stability and performance across diverse operating conditions, making use of modern testing frameworks and tools.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team members on new software solutions and processes, empowering them to utilize modern technologies in line with industry trends effectively while developing soft skills.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Synthesized client feedback into actionable insights, iterating software solutions during development phases to enhance usability and effectiveness of applications designed for civil IT needs.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