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Proven expertise in Atlassian tools, Agile methodologies, full-stack development with a focus on continuous integration and delivery, and developing custom solutions for users.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Groovy,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Atlassian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JQL, CQL,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CI/CD,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Git,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configured enterprise-level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Agile development practices while enhancing productivity and team collaboration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Atlassian plugins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Groovy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facilitate effective tracking and reporting for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and clients to gather requirements, troubleshoot issues, and deliver tailored solutions that improved user experience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comprehensive technical documentation, knowledge base articles, and user guides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shared learning and supporting internal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continuous integration workflows and automated testing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reliability and speeding up the deployment process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workshops on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users to leverage the full potential of these tools in their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advanced reporting and data analysis, enabling informed decision-making based on real-time data insights and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reviews and audits to ensure the optimal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Atlassian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proactively identifying issues and implementing improvements as necessary.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web-based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for internal applications that integrated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Atlassian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Agile practices within the team by effectively facilitating daily stand-ups, sprint planning meetings, and retrospectives, fostering a culture of transparency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user feedback sessions to continuously iterate on software features, ensuring alignment with user needs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backlog and user stories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proper prioritization and alignment with project timelines to ensure a successful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integrations with third-party tools to enhance utility and user experience, leveraging API capabilities for seamless data flow and interaction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maintaining an effective user story acceptance definition and ensuring high-quality code through robust testing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responded to dynamic project requirements effectively by maintaining flexibility and a strong focus on achieving team goals and delivering customer value.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full-stack development practices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delivering comprehensive solutions tailored to civil IT project needs, enhancing planning and management processes for construction and project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collaborate with stakeholders, providing transparency and a structured environment for civil IT operations and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intuitive, responsive web interfaces that improved user engagement for applications focused on civil engineering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optimized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for database management and reporting, supporting data-driven decisions in project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productive cross-team collaborations during the software development lifecycle, ensuring effective communication and timely problem resolution while implementing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and training for teams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tools used in project management, driving adoption and enhancing team productivity through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user research and feedback collection sessions to ensure that implemented features met client expectations and user requirements for successful project completion.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integration projects involving the coordination of information flow between digital platforms and internal systems, aligning construction management tools with existing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quality assurance processes in software delivery, ensuring that features delivered met user requirements and adhered to best practices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technologies, improving project delivery frameworks and methodologies synonymous with digital solutions for bid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traditional project management workflows into digital formats, ensuring a paperless contracting environment and enhancing project accountability and traceability.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technical specifications and documentation for solutions developed, contributing to the milestones set forth by the project management team, fostering a clear understanding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