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mobile and web application development. Expert in FlutterFlow, API integrations, and cloud services with a strong problem-solving mindset and collaborative approach to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Java, JavaScript, Python, HTML/CSS,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Angular, Node.js, Express.js, Spring Boot,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Supabase, MongoDB, PostgreSQL,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Android Studio, Xcode, Postman, Figma, Jira, Trello,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launched over 10 high-quality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are user-centric and visually appealing to enhance user experience and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APIs and backend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advanced features and ensuring seamless data flow between the front end and back end of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visually compelling and responsive interfaces,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the overall user journey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optimal performance and security of all mobile applications by incorporating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cross-platform deployment and updates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continuously enhanced existing applications by identifying and resolving technical issues throughout the app lifecycle, reducing load times and improving functionality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agile methodologies to facilitate ongoing collaboration, resulting in higher code quality and faster information exchange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sessions that improved team capabilities and fostered skill development within the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gaps in current processes and suggested improvements that increased development efficiency and application scalability, aligning with industry trends toward automation and rapid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the latest updates and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application development strategies to leverage new tools and capabilities for better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project updates, ensuring alignment with business goals and developing mobile applications that match users'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and methodologies to assure quality, conducting thorough user acceptance testing to validate application performance against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usage and implemented analytics to enhance user engagement, using insights derived to iterate on app features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 and refactoring sessions, ensuring application reliability and scalability while addressing technical debts identified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version control through git workflows, facilitating smooth collaboration and tracking of changes during the development process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environment where ideas are shared freely, promoting a culture of creativity and problem-solving that directly benefits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 applications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addressing specific needs for civil IT projects focused on planning and contract management for construction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designing and implementing user-friendly interfaces, enhancing overall usability for end-users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design initiatives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structure and efficient querying for large datasets associated with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accuracy and consistency across various platforms, enabling seamless interaction between digital solutions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management, providing substantial contributions in understanding client requirements for infrastructure and digital solutions that drive efficiency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sprints effectively, ensuring timely delivery of features while adapting to changing client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to ensure best practices in software engineering were followed while mentoring junior team members on efficient coding standards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implementing data analysis features that allowed clients to visualize project metrics more effectively, serving to aid decision-making processes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civil standards and regulations by integrating necessary functionality within developed applications, thus aligning project outputs with industry mandates.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on system functionality as well as troubleshooting common issues, ensuring a smooth transition to new digital solutions for contractors and engineers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align software development tasks with strategic objectives that adhered to client timelines and specifications, enhancing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technical skill enhancement through the adoption of new programming paradigms and frameworks, staying relevant in the fast-evolving technology landscape for civil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